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1E" w:rsidRDefault="00A12D25" w:rsidP="00722012">
      <w:pPr>
        <w:spacing w:after="0"/>
        <w:jc w:val="center"/>
        <w:rPr>
          <w:rFonts w:ascii="Calibri" w:hAnsi="Calibri"/>
          <w:sz w:val="20"/>
          <w:szCs w:val="20"/>
        </w:rPr>
      </w:pPr>
      <w:r w:rsidRPr="00A12D25">
        <w:rPr>
          <w:rFonts w:ascii="Calibri" w:hAnsi="Calibri"/>
        </w:rPr>
        <w:t>PRAV</w:t>
      </w:r>
      <w:r w:rsidRPr="00A12D25">
        <w:rPr>
          <w:rFonts w:ascii="Calibri" w:hAnsi="Calibri"/>
          <w:sz w:val="20"/>
          <w:szCs w:val="20"/>
        </w:rPr>
        <w:t xml:space="preserve">ILNIK NACIONALNEGA POKALA IN DRŽAVNEGA PRVENSTVA </w:t>
      </w:r>
      <w:r w:rsidR="00067934">
        <w:rPr>
          <w:rFonts w:ascii="Calibri" w:hAnsi="Calibri"/>
          <w:sz w:val="20"/>
          <w:szCs w:val="20"/>
        </w:rPr>
        <w:t>V DISCIPLINI ENDURO ZA LETO 201</w:t>
      </w:r>
      <w:r w:rsidR="00722012">
        <w:rPr>
          <w:rFonts w:ascii="Calibri" w:hAnsi="Calibri"/>
          <w:sz w:val="20"/>
          <w:szCs w:val="20"/>
        </w:rPr>
        <w:t>4</w:t>
      </w:r>
    </w:p>
    <w:p w:rsidR="0073521E" w:rsidRDefault="0073521E" w:rsidP="0073521E">
      <w:pPr>
        <w:spacing w:after="0"/>
        <w:rPr>
          <w:rFonts w:ascii="Calibri" w:hAnsi="Calibri"/>
          <w:sz w:val="20"/>
          <w:szCs w:val="20"/>
        </w:rPr>
      </w:pPr>
    </w:p>
    <w:p w:rsidR="00A12D25" w:rsidRPr="0073521E" w:rsidRDefault="00836C3E" w:rsidP="00836C3E">
      <w:pPr>
        <w:spacing w:after="0"/>
        <w:jc w:val="center"/>
        <w:rPr>
          <w:rFonts w:ascii="Calibri" w:hAnsi="Calibri"/>
          <w:b/>
          <w:sz w:val="28"/>
          <w:szCs w:val="28"/>
        </w:rPr>
      </w:pPr>
      <w:r w:rsidRPr="0073521E">
        <w:rPr>
          <w:rFonts w:ascii="Calibri" w:hAnsi="Calibri"/>
          <w:b/>
          <w:sz w:val="28"/>
          <w:szCs w:val="28"/>
        </w:rPr>
        <w:t>Splošno</w:t>
      </w:r>
    </w:p>
    <w:p w:rsidR="00F22CA5" w:rsidRPr="00A12D25" w:rsidRDefault="0028034C" w:rsidP="00722012">
      <w:pPr>
        <w:spacing w:after="0"/>
        <w:jc w:val="center"/>
        <w:rPr>
          <w:rFonts w:ascii="Calibri" w:hAnsi="Calibri"/>
          <w:sz w:val="20"/>
          <w:szCs w:val="20"/>
        </w:rPr>
      </w:pPr>
      <w:proofErr w:type="spellStart"/>
      <w:r>
        <w:rPr>
          <w:rFonts w:ascii="Calibri" w:hAnsi="Calibri"/>
          <w:sz w:val="20"/>
          <w:szCs w:val="20"/>
        </w:rPr>
        <w:t>1.člen</w:t>
      </w:r>
      <w:proofErr w:type="spellEnd"/>
    </w:p>
    <w:p w:rsidR="00A12D25" w:rsidRPr="00A12D25" w:rsidRDefault="00A12D25" w:rsidP="00A12D25">
      <w:pPr>
        <w:spacing w:after="0"/>
        <w:rPr>
          <w:rFonts w:ascii="Calibri" w:hAnsi="Calibri"/>
          <w:sz w:val="20"/>
          <w:szCs w:val="20"/>
        </w:rPr>
      </w:pPr>
      <w:r w:rsidRPr="00A12D25">
        <w:rPr>
          <w:rFonts w:ascii="Calibri" w:hAnsi="Calibri"/>
          <w:sz w:val="20"/>
          <w:szCs w:val="20"/>
        </w:rPr>
        <w:t xml:space="preserve">Ta pravilnik določa pravila </w:t>
      </w:r>
      <w:r w:rsidR="00017998">
        <w:rPr>
          <w:rFonts w:ascii="Calibri" w:hAnsi="Calibri"/>
          <w:sz w:val="20"/>
          <w:szCs w:val="20"/>
        </w:rPr>
        <w:t>tekmovanja</w:t>
      </w:r>
      <w:r w:rsidRPr="00A12D25">
        <w:rPr>
          <w:rFonts w:ascii="Calibri" w:hAnsi="Calibri"/>
          <w:sz w:val="20"/>
          <w:szCs w:val="20"/>
        </w:rPr>
        <w:t xml:space="preserve"> za vse sodelujoče na tekmah </w:t>
      </w:r>
      <w:r w:rsidR="00017998">
        <w:rPr>
          <w:rFonts w:ascii="Calibri" w:hAnsi="Calibri"/>
          <w:sz w:val="20"/>
          <w:szCs w:val="20"/>
        </w:rPr>
        <w:t xml:space="preserve">v disciplini </w:t>
      </w:r>
      <w:proofErr w:type="spellStart"/>
      <w:r w:rsidR="00017998">
        <w:rPr>
          <w:rFonts w:ascii="Calibri" w:hAnsi="Calibri"/>
          <w:sz w:val="20"/>
          <w:szCs w:val="20"/>
        </w:rPr>
        <w:t>enduro</w:t>
      </w:r>
      <w:proofErr w:type="spellEnd"/>
      <w:r w:rsidR="00017998">
        <w:rPr>
          <w:rFonts w:ascii="Calibri" w:hAnsi="Calibri"/>
          <w:sz w:val="20"/>
          <w:szCs w:val="20"/>
        </w:rPr>
        <w:t xml:space="preserve"> na ozemlju Republike Slovenije</w:t>
      </w:r>
      <w:r w:rsidRPr="00A12D25">
        <w:rPr>
          <w:rFonts w:ascii="Calibri" w:hAnsi="Calibri"/>
          <w:sz w:val="20"/>
          <w:szCs w:val="20"/>
        </w:rPr>
        <w:t xml:space="preserve">. Pravila, ki jih predpisuje OGK, </w:t>
      </w:r>
      <w:proofErr w:type="spellStart"/>
      <w:r w:rsidRPr="00A12D25">
        <w:rPr>
          <w:rFonts w:ascii="Calibri" w:hAnsi="Calibri"/>
          <w:sz w:val="20"/>
          <w:szCs w:val="20"/>
        </w:rPr>
        <w:t>prično</w:t>
      </w:r>
      <w:proofErr w:type="spellEnd"/>
      <w:r w:rsidRPr="00A12D25">
        <w:rPr>
          <w:rFonts w:ascii="Calibri" w:hAnsi="Calibri"/>
          <w:sz w:val="20"/>
          <w:szCs w:val="20"/>
        </w:rPr>
        <w:t xml:space="preserve"> veljati na osnovi kandidature organizatorja za izvedbo tekmovanja takoj</w:t>
      </w:r>
      <w:r w:rsidR="00017998">
        <w:rPr>
          <w:rFonts w:ascii="Calibri" w:hAnsi="Calibri"/>
          <w:sz w:val="20"/>
          <w:szCs w:val="20"/>
        </w:rPr>
        <w:t xml:space="preserve"> po prijavi </w:t>
      </w:r>
      <w:proofErr w:type="spellStart"/>
      <w:r w:rsidR="00017998">
        <w:rPr>
          <w:rFonts w:ascii="Calibri" w:hAnsi="Calibri"/>
          <w:sz w:val="20"/>
          <w:szCs w:val="20"/>
        </w:rPr>
        <w:t>i</w:t>
      </w:r>
      <w:r w:rsidRPr="00A12D25">
        <w:rPr>
          <w:rFonts w:ascii="Calibri" w:hAnsi="Calibri"/>
          <w:sz w:val="20"/>
          <w:szCs w:val="20"/>
        </w:rPr>
        <w:t>uvrstitvi</w:t>
      </w:r>
      <w:proofErr w:type="spellEnd"/>
      <w:r w:rsidRPr="00A12D25">
        <w:rPr>
          <w:rFonts w:ascii="Calibri" w:hAnsi="Calibri"/>
          <w:sz w:val="20"/>
          <w:szCs w:val="20"/>
        </w:rPr>
        <w:t xml:space="preserve"> te</w:t>
      </w:r>
      <w:r>
        <w:rPr>
          <w:rFonts w:ascii="Calibri" w:hAnsi="Calibri"/>
          <w:sz w:val="20"/>
          <w:szCs w:val="20"/>
        </w:rPr>
        <w:t>kme v koledar</w:t>
      </w:r>
      <w:r w:rsidR="00017998">
        <w:rPr>
          <w:rFonts w:ascii="Calibri" w:hAnsi="Calibri"/>
          <w:sz w:val="20"/>
          <w:szCs w:val="20"/>
        </w:rPr>
        <w:t xml:space="preserve"> Kolesarske Zveza Slovenije.</w:t>
      </w:r>
    </w:p>
    <w:p w:rsidR="00A12D25" w:rsidRDefault="00A12D25" w:rsidP="00A12D25">
      <w:pPr>
        <w:spacing w:after="0"/>
        <w:jc w:val="center"/>
        <w:rPr>
          <w:rFonts w:ascii="Calibri" w:hAnsi="Calibri"/>
          <w:sz w:val="20"/>
          <w:szCs w:val="20"/>
        </w:rPr>
      </w:pPr>
    </w:p>
    <w:p w:rsidR="00A12D25" w:rsidRPr="0073521E" w:rsidRDefault="00836C3E" w:rsidP="00A12D25">
      <w:pPr>
        <w:spacing w:after="0"/>
        <w:jc w:val="center"/>
        <w:rPr>
          <w:rFonts w:ascii="Calibri" w:hAnsi="Calibri"/>
          <w:b/>
          <w:sz w:val="28"/>
          <w:szCs w:val="28"/>
        </w:rPr>
      </w:pPr>
      <w:r w:rsidRPr="0073521E">
        <w:rPr>
          <w:rFonts w:ascii="Calibri" w:hAnsi="Calibri"/>
          <w:b/>
          <w:sz w:val="28"/>
          <w:szCs w:val="28"/>
        </w:rPr>
        <w:t>Definicija</w:t>
      </w:r>
    </w:p>
    <w:p w:rsidR="00F22CA5" w:rsidRDefault="0028034C" w:rsidP="00722012">
      <w:pPr>
        <w:spacing w:after="0"/>
        <w:jc w:val="center"/>
        <w:rPr>
          <w:rFonts w:ascii="Calibri" w:hAnsi="Calibri"/>
          <w:sz w:val="20"/>
          <w:szCs w:val="20"/>
        </w:rPr>
      </w:pPr>
      <w:proofErr w:type="spellStart"/>
      <w:r>
        <w:rPr>
          <w:rFonts w:ascii="Calibri" w:hAnsi="Calibri"/>
          <w:sz w:val="20"/>
          <w:szCs w:val="20"/>
        </w:rPr>
        <w:t>2.člen</w:t>
      </w:r>
      <w:proofErr w:type="spellEnd"/>
    </w:p>
    <w:p w:rsidR="005D4D43" w:rsidRDefault="00017998" w:rsidP="00E25492">
      <w:pPr>
        <w:spacing w:after="0"/>
        <w:rPr>
          <w:rFonts w:ascii="Calibri" w:hAnsi="Calibri"/>
          <w:sz w:val="20"/>
          <w:szCs w:val="20"/>
        </w:rPr>
      </w:pPr>
      <w:proofErr w:type="spellStart"/>
      <w:r>
        <w:rPr>
          <w:rFonts w:ascii="Calibri" w:hAnsi="Calibri"/>
          <w:sz w:val="20"/>
          <w:szCs w:val="20"/>
        </w:rPr>
        <w:t>Enduro</w:t>
      </w:r>
      <w:proofErr w:type="spellEnd"/>
      <w:r>
        <w:rPr>
          <w:rFonts w:ascii="Calibri" w:hAnsi="Calibri"/>
          <w:sz w:val="20"/>
          <w:szCs w:val="20"/>
        </w:rPr>
        <w:t xml:space="preserve"> je </w:t>
      </w:r>
      <w:r w:rsidR="00E25492">
        <w:rPr>
          <w:rFonts w:ascii="Calibri" w:hAnsi="Calibri"/>
          <w:sz w:val="20"/>
          <w:szCs w:val="20"/>
        </w:rPr>
        <w:t xml:space="preserve">tekmovalna </w:t>
      </w:r>
      <w:r>
        <w:rPr>
          <w:rFonts w:ascii="Calibri" w:hAnsi="Calibri"/>
          <w:sz w:val="20"/>
          <w:szCs w:val="20"/>
        </w:rPr>
        <w:t>disciplina gorskega kolesarstva</w:t>
      </w:r>
      <w:r w:rsidR="00E25492">
        <w:rPr>
          <w:rFonts w:ascii="Calibri" w:hAnsi="Calibri"/>
          <w:sz w:val="20"/>
          <w:szCs w:val="20"/>
        </w:rPr>
        <w:t xml:space="preserve">, kjer so tekmovanja razdeljena na več etap. </w:t>
      </w:r>
      <w:r w:rsidR="005458DB">
        <w:rPr>
          <w:rFonts w:ascii="Calibri" w:hAnsi="Calibri"/>
          <w:sz w:val="20"/>
          <w:szCs w:val="20"/>
        </w:rPr>
        <w:t>Tekmuje se individualno z v naprej določenimi časovnimi presledki.</w:t>
      </w:r>
      <w:r w:rsidR="00722012">
        <w:rPr>
          <w:rFonts w:ascii="Calibri" w:hAnsi="Calibri"/>
          <w:sz w:val="20"/>
          <w:szCs w:val="20"/>
        </w:rPr>
        <w:t xml:space="preserve"> </w:t>
      </w:r>
      <w:r w:rsidR="00E25492">
        <w:rPr>
          <w:rFonts w:ascii="Calibri" w:hAnsi="Calibri"/>
          <w:sz w:val="20"/>
          <w:szCs w:val="20"/>
        </w:rPr>
        <w:t>Znotraj posamezne tekme je trasa razdeljena na hi</w:t>
      </w:r>
      <w:r w:rsidR="005458DB">
        <w:rPr>
          <w:rFonts w:ascii="Calibri" w:hAnsi="Calibri"/>
          <w:sz w:val="20"/>
          <w:szCs w:val="20"/>
        </w:rPr>
        <w:t>trostne preizkušnje in transferje.</w:t>
      </w:r>
      <w:r w:rsidR="00722012">
        <w:rPr>
          <w:rFonts w:ascii="Calibri" w:hAnsi="Calibri"/>
          <w:sz w:val="20"/>
          <w:szCs w:val="20"/>
        </w:rPr>
        <w:t xml:space="preserve"> </w:t>
      </w:r>
      <w:r w:rsidR="00E25492">
        <w:rPr>
          <w:rFonts w:ascii="Calibri" w:hAnsi="Calibri"/>
          <w:sz w:val="20"/>
          <w:szCs w:val="20"/>
        </w:rPr>
        <w:t xml:space="preserve">Na hitrostnih preizkušnjah se meri čas tekmovalca, medtem ko transferji služijo le za prehod tekmovalca iz ene na drugo preizkušnjo in </w:t>
      </w:r>
      <w:r w:rsidR="005458DB">
        <w:rPr>
          <w:rFonts w:ascii="Calibri" w:hAnsi="Calibri"/>
          <w:sz w:val="20"/>
          <w:szCs w:val="20"/>
        </w:rPr>
        <w:t>takrat časi niso merjeni.</w:t>
      </w:r>
      <w:r w:rsidR="00722012">
        <w:rPr>
          <w:rFonts w:ascii="Calibri" w:hAnsi="Calibri"/>
          <w:sz w:val="20"/>
          <w:szCs w:val="20"/>
        </w:rPr>
        <w:t xml:space="preserve"> </w:t>
      </w:r>
      <w:r w:rsidR="00E25492">
        <w:rPr>
          <w:rFonts w:ascii="Calibri" w:hAnsi="Calibri"/>
          <w:sz w:val="20"/>
          <w:szCs w:val="20"/>
        </w:rPr>
        <w:t xml:space="preserve">V končnem rezultatu se upošteva seštevek časov vseh hitrostnih preizkušenj. </w:t>
      </w:r>
      <w:r w:rsidR="00722012">
        <w:rPr>
          <w:rFonts w:ascii="Calibri" w:hAnsi="Calibri"/>
          <w:sz w:val="20"/>
          <w:szCs w:val="20"/>
        </w:rPr>
        <w:t xml:space="preserve"> </w:t>
      </w:r>
      <w:r w:rsidR="00E25492">
        <w:rPr>
          <w:rFonts w:ascii="Calibri" w:hAnsi="Calibri"/>
          <w:sz w:val="20"/>
          <w:szCs w:val="20"/>
        </w:rPr>
        <w:t>Posamezne hitrostne preizkušnje so pravilom</w:t>
      </w:r>
      <w:r w:rsidR="005458DB">
        <w:rPr>
          <w:rFonts w:ascii="Calibri" w:hAnsi="Calibri"/>
          <w:sz w:val="20"/>
          <w:szCs w:val="20"/>
        </w:rPr>
        <w:t>a</w:t>
      </w:r>
      <w:r w:rsidR="00E25492">
        <w:rPr>
          <w:rFonts w:ascii="Calibri" w:hAnsi="Calibri"/>
          <w:sz w:val="20"/>
          <w:szCs w:val="20"/>
        </w:rPr>
        <w:t xml:space="preserve"> spusti, lahko pa se vmes pojavljajo tudi krajši vzponi in ravnine.</w:t>
      </w:r>
      <w:r w:rsidR="005D4D43">
        <w:rPr>
          <w:rFonts w:ascii="Calibri" w:hAnsi="Calibri"/>
          <w:sz w:val="20"/>
          <w:szCs w:val="20"/>
        </w:rPr>
        <w:t xml:space="preserve"> </w:t>
      </w:r>
    </w:p>
    <w:p w:rsidR="005458DB" w:rsidRPr="00A12D25" w:rsidRDefault="005458DB" w:rsidP="00E25492">
      <w:pPr>
        <w:spacing w:after="0"/>
        <w:rPr>
          <w:rFonts w:ascii="Calibri" w:hAnsi="Calibri"/>
          <w:sz w:val="20"/>
          <w:szCs w:val="20"/>
        </w:rPr>
      </w:pPr>
      <w:r>
        <w:rPr>
          <w:rFonts w:ascii="Calibri" w:hAnsi="Calibri"/>
          <w:sz w:val="20"/>
          <w:szCs w:val="20"/>
        </w:rPr>
        <w:t>Hitrostna preizkušnja = HP (v nadaljevanju)</w:t>
      </w:r>
    </w:p>
    <w:p w:rsidR="005458DB" w:rsidRDefault="005458DB" w:rsidP="00A12D25">
      <w:pPr>
        <w:spacing w:after="0"/>
        <w:rPr>
          <w:rFonts w:ascii="Calibri" w:hAnsi="Calibri"/>
          <w:sz w:val="20"/>
          <w:szCs w:val="20"/>
        </w:rPr>
      </w:pPr>
    </w:p>
    <w:p w:rsidR="00722012" w:rsidRPr="00722012" w:rsidRDefault="005458DB" w:rsidP="00722012">
      <w:pPr>
        <w:spacing w:after="0"/>
        <w:jc w:val="center"/>
        <w:rPr>
          <w:rFonts w:ascii="Calibri" w:hAnsi="Calibri"/>
          <w:b/>
          <w:sz w:val="28"/>
          <w:szCs w:val="28"/>
        </w:rPr>
      </w:pPr>
      <w:r w:rsidRPr="0073521E">
        <w:rPr>
          <w:rFonts w:ascii="Calibri" w:hAnsi="Calibri"/>
          <w:b/>
          <w:sz w:val="28"/>
          <w:szCs w:val="28"/>
        </w:rPr>
        <w:t>Tekmovališče</w:t>
      </w:r>
      <w:r w:rsidR="002D402A" w:rsidRPr="0073521E">
        <w:rPr>
          <w:rFonts w:ascii="Calibri" w:hAnsi="Calibri"/>
          <w:b/>
          <w:sz w:val="28"/>
          <w:szCs w:val="28"/>
        </w:rPr>
        <w:t xml:space="preserve"> in proga</w:t>
      </w:r>
    </w:p>
    <w:p w:rsidR="0028034C" w:rsidRDefault="0028034C" w:rsidP="002D402A">
      <w:pPr>
        <w:spacing w:after="0"/>
        <w:jc w:val="center"/>
        <w:rPr>
          <w:rFonts w:ascii="Calibri" w:hAnsi="Calibri"/>
          <w:sz w:val="20"/>
          <w:szCs w:val="20"/>
        </w:rPr>
      </w:pPr>
      <w:proofErr w:type="spellStart"/>
      <w:r>
        <w:rPr>
          <w:rFonts w:ascii="Calibri" w:hAnsi="Calibri"/>
          <w:sz w:val="20"/>
          <w:szCs w:val="20"/>
        </w:rPr>
        <w:t>3.člen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Splošne določbe</w:t>
      </w:r>
      <w:r>
        <w:rPr>
          <w:rFonts w:ascii="Calibri" w:hAnsi="Calibri"/>
          <w:b/>
          <w:sz w:val="20"/>
          <w:szCs w:val="20"/>
        </w:rPr>
        <w:t>)</w:t>
      </w:r>
    </w:p>
    <w:p w:rsidR="002D402A" w:rsidRDefault="005458DB" w:rsidP="005458DB">
      <w:pPr>
        <w:spacing w:after="0"/>
        <w:rPr>
          <w:rFonts w:ascii="Calibri" w:hAnsi="Calibri"/>
          <w:sz w:val="20"/>
          <w:szCs w:val="20"/>
        </w:rPr>
      </w:pPr>
      <w:proofErr w:type="spellStart"/>
      <w:r>
        <w:rPr>
          <w:rFonts w:ascii="Calibri" w:hAnsi="Calibri"/>
          <w:sz w:val="20"/>
          <w:szCs w:val="20"/>
        </w:rPr>
        <w:t>Enduro</w:t>
      </w:r>
      <w:proofErr w:type="spellEnd"/>
      <w:r>
        <w:rPr>
          <w:rFonts w:ascii="Calibri" w:hAnsi="Calibri"/>
          <w:sz w:val="20"/>
          <w:szCs w:val="20"/>
        </w:rPr>
        <w:t xml:space="preserve"> tekmovanje mora biti sestavljeno z več HP in transferjev med njimi. Tekmovanje se mora pričeti s transferjem do prve HP, ter končati s transferjem od zadnje HP do cilja, pri čemer dolžina le-teh ni določena.</w:t>
      </w:r>
      <w:r w:rsidR="005D4D43">
        <w:rPr>
          <w:rFonts w:ascii="Calibri" w:hAnsi="Calibri"/>
          <w:sz w:val="20"/>
          <w:szCs w:val="20"/>
        </w:rPr>
        <w:t xml:space="preserve"> </w:t>
      </w:r>
      <w:r w:rsidRPr="00A12D25">
        <w:rPr>
          <w:rFonts w:ascii="Calibri" w:hAnsi="Calibri"/>
          <w:sz w:val="20"/>
          <w:szCs w:val="20"/>
        </w:rPr>
        <w:t>Te</w:t>
      </w:r>
      <w:r w:rsidR="00E33CB6">
        <w:rPr>
          <w:rFonts w:ascii="Calibri" w:hAnsi="Calibri"/>
          <w:sz w:val="20"/>
          <w:szCs w:val="20"/>
        </w:rPr>
        <w:t>kmovanje mora potekati na vsaj 3</w:t>
      </w:r>
      <w:r w:rsidRPr="00A12D25">
        <w:rPr>
          <w:rFonts w:ascii="Calibri" w:hAnsi="Calibri"/>
          <w:sz w:val="20"/>
          <w:szCs w:val="20"/>
        </w:rPr>
        <w:t xml:space="preserve"> </w:t>
      </w:r>
      <w:r w:rsidR="002D402A">
        <w:rPr>
          <w:rFonts w:ascii="Calibri" w:hAnsi="Calibri"/>
          <w:sz w:val="20"/>
          <w:szCs w:val="20"/>
        </w:rPr>
        <w:t>HP</w:t>
      </w:r>
      <w:r w:rsidRPr="00A12D25">
        <w:rPr>
          <w:rFonts w:ascii="Calibri" w:hAnsi="Calibri"/>
          <w:sz w:val="20"/>
          <w:szCs w:val="20"/>
        </w:rPr>
        <w:t xml:space="preserve">, pri čemer morata biti vsaj dve različni trasi (dvakrat se lahko tekmuje po isti trasi). Višinska razlika tekmovanja </w:t>
      </w:r>
      <w:r w:rsidR="002D402A">
        <w:rPr>
          <w:rFonts w:ascii="Calibri" w:hAnsi="Calibri"/>
          <w:sz w:val="20"/>
          <w:szCs w:val="20"/>
        </w:rPr>
        <w:t>mora znašati od 800 pa do 1500m.  P</w:t>
      </w:r>
      <w:r w:rsidRPr="00A12D25">
        <w:rPr>
          <w:rFonts w:ascii="Calibri" w:hAnsi="Calibri"/>
          <w:sz w:val="20"/>
          <w:szCs w:val="20"/>
        </w:rPr>
        <w:t>ričakovan skupni čas vseh etap je minimalno 12minut, maksimalni pa naj ne bi presegal 30minut.</w:t>
      </w:r>
      <w:r>
        <w:rPr>
          <w:rFonts w:ascii="Calibri" w:hAnsi="Calibri"/>
          <w:sz w:val="20"/>
          <w:szCs w:val="20"/>
        </w:rPr>
        <w:t xml:space="preserve"> </w:t>
      </w:r>
    </w:p>
    <w:p w:rsidR="002D402A" w:rsidRDefault="005458DB" w:rsidP="005458DB">
      <w:pPr>
        <w:spacing w:after="0"/>
        <w:rPr>
          <w:rFonts w:ascii="Calibri" w:hAnsi="Calibri"/>
          <w:sz w:val="20"/>
          <w:szCs w:val="20"/>
        </w:rPr>
      </w:pPr>
      <w:r>
        <w:rPr>
          <w:rFonts w:ascii="Calibri" w:hAnsi="Calibri"/>
          <w:sz w:val="20"/>
          <w:szCs w:val="20"/>
        </w:rPr>
        <w:t xml:space="preserve">V primeru uporabe mehaniziranega prevoza na </w:t>
      </w:r>
      <w:proofErr w:type="spellStart"/>
      <w:r>
        <w:rPr>
          <w:rFonts w:ascii="Calibri" w:hAnsi="Calibri"/>
          <w:sz w:val="20"/>
          <w:szCs w:val="20"/>
        </w:rPr>
        <w:t>štart</w:t>
      </w:r>
      <w:proofErr w:type="spellEnd"/>
      <w:r>
        <w:rPr>
          <w:rFonts w:ascii="Calibri" w:hAnsi="Calibri"/>
          <w:sz w:val="20"/>
          <w:szCs w:val="20"/>
        </w:rPr>
        <w:t xml:space="preserve"> (žičnica, avtomobil…) se lahko obseg dolžine tekmovanja poveča.</w:t>
      </w:r>
    </w:p>
    <w:p w:rsidR="00E52AE9" w:rsidRPr="00A12D25" w:rsidRDefault="0018489E" w:rsidP="0018489E">
      <w:pPr>
        <w:spacing w:after="0"/>
        <w:rPr>
          <w:rFonts w:ascii="Calibri" w:hAnsi="Calibri"/>
          <w:sz w:val="20"/>
          <w:szCs w:val="20"/>
        </w:rPr>
      </w:pPr>
      <w:r w:rsidRPr="00A12D25">
        <w:rPr>
          <w:rFonts w:ascii="Calibri" w:hAnsi="Calibri"/>
          <w:sz w:val="20"/>
          <w:szCs w:val="20"/>
        </w:rPr>
        <w:t>Organizator mora zagotoviti, da je</w:t>
      </w:r>
      <w:r>
        <w:rPr>
          <w:rFonts w:ascii="Calibri" w:hAnsi="Calibri"/>
          <w:sz w:val="20"/>
          <w:szCs w:val="20"/>
        </w:rPr>
        <w:t xml:space="preserve"> celotna</w:t>
      </w:r>
      <w:r w:rsidRPr="00A12D25">
        <w:rPr>
          <w:rFonts w:ascii="Calibri" w:hAnsi="Calibri"/>
          <w:sz w:val="20"/>
          <w:szCs w:val="20"/>
        </w:rPr>
        <w:t xml:space="preserve"> trasa </w:t>
      </w:r>
      <w:r>
        <w:rPr>
          <w:rFonts w:ascii="Calibri" w:hAnsi="Calibri"/>
          <w:sz w:val="20"/>
          <w:szCs w:val="20"/>
        </w:rPr>
        <w:t xml:space="preserve">označena, vključno s </w:t>
      </w:r>
      <w:proofErr w:type="spellStart"/>
      <w:r>
        <w:rPr>
          <w:rFonts w:ascii="Calibri" w:hAnsi="Calibri"/>
          <w:sz w:val="20"/>
          <w:szCs w:val="20"/>
        </w:rPr>
        <w:t>štartom</w:t>
      </w:r>
      <w:proofErr w:type="spellEnd"/>
      <w:r>
        <w:rPr>
          <w:rFonts w:ascii="Calibri" w:hAnsi="Calibri"/>
          <w:sz w:val="20"/>
          <w:szCs w:val="20"/>
        </w:rPr>
        <w:t xml:space="preserve">, </w:t>
      </w:r>
      <w:r w:rsidRPr="00A12D25">
        <w:rPr>
          <w:rFonts w:ascii="Calibri" w:hAnsi="Calibri"/>
          <w:sz w:val="20"/>
          <w:szCs w:val="20"/>
        </w:rPr>
        <w:t>ciljem</w:t>
      </w:r>
      <w:r>
        <w:rPr>
          <w:rFonts w:ascii="Calibri" w:hAnsi="Calibri"/>
          <w:sz w:val="20"/>
          <w:szCs w:val="20"/>
        </w:rPr>
        <w:t xml:space="preserve"> in transferji,</w:t>
      </w:r>
      <w:r w:rsidRPr="00A12D25">
        <w:rPr>
          <w:rFonts w:ascii="Calibri" w:hAnsi="Calibri"/>
          <w:sz w:val="20"/>
          <w:szCs w:val="20"/>
        </w:rPr>
        <w:t xml:space="preserve"> </w:t>
      </w:r>
      <w:r>
        <w:rPr>
          <w:rFonts w:ascii="Calibri" w:hAnsi="Calibri"/>
          <w:sz w:val="20"/>
          <w:szCs w:val="20"/>
        </w:rPr>
        <w:t>najmanj 24 ur pred začetkom tekmovanja, ter s tem omogočiti ogled trase vsem tekmovalcem.</w:t>
      </w:r>
      <w:r w:rsidR="005D4D43">
        <w:rPr>
          <w:rFonts w:ascii="Calibri" w:hAnsi="Calibri"/>
          <w:sz w:val="20"/>
          <w:szCs w:val="20"/>
        </w:rPr>
        <w:t xml:space="preserve"> </w:t>
      </w:r>
      <w:r w:rsidR="00E52AE9">
        <w:rPr>
          <w:rFonts w:ascii="Calibri" w:hAnsi="Calibri"/>
          <w:sz w:val="20"/>
          <w:szCs w:val="20"/>
        </w:rPr>
        <w:t>Organizator mora zagotoviti zemljevid z vrisano traso tekmovanja najmanj dan pred ogledom trase in ga dati na vpogled tekmovalcem.</w:t>
      </w:r>
    </w:p>
    <w:p w:rsidR="002D402A" w:rsidRDefault="002D402A" w:rsidP="002D402A">
      <w:pPr>
        <w:spacing w:after="0"/>
        <w:jc w:val="center"/>
        <w:rPr>
          <w:rFonts w:ascii="Calibri" w:hAnsi="Calibri"/>
          <w:sz w:val="20"/>
          <w:szCs w:val="20"/>
        </w:rPr>
      </w:pPr>
    </w:p>
    <w:p w:rsidR="0028034C" w:rsidRDefault="0028034C" w:rsidP="002D402A">
      <w:pPr>
        <w:spacing w:after="0"/>
        <w:jc w:val="center"/>
        <w:rPr>
          <w:rFonts w:ascii="Calibri" w:hAnsi="Calibri"/>
          <w:sz w:val="20"/>
          <w:szCs w:val="20"/>
        </w:rPr>
      </w:pPr>
      <w:proofErr w:type="spellStart"/>
      <w:r>
        <w:rPr>
          <w:rFonts w:ascii="Calibri" w:hAnsi="Calibri"/>
          <w:sz w:val="20"/>
          <w:szCs w:val="20"/>
        </w:rPr>
        <w:t>4.člen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Hitrostne preizkušnje</w:t>
      </w:r>
      <w:r>
        <w:rPr>
          <w:rFonts w:ascii="Calibri" w:hAnsi="Calibri"/>
          <w:b/>
          <w:sz w:val="20"/>
          <w:szCs w:val="20"/>
        </w:rPr>
        <w:t>)</w:t>
      </w:r>
    </w:p>
    <w:p w:rsidR="002D402A" w:rsidRDefault="005458DB" w:rsidP="005458DB">
      <w:pPr>
        <w:spacing w:after="0"/>
        <w:rPr>
          <w:rFonts w:ascii="Calibri" w:hAnsi="Calibri"/>
          <w:sz w:val="20"/>
          <w:szCs w:val="20"/>
        </w:rPr>
      </w:pPr>
      <w:r w:rsidRPr="00A12D25">
        <w:rPr>
          <w:rFonts w:ascii="Calibri" w:hAnsi="Calibri"/>
          <w:sz w:val="20"/>
          <w:szCs w:val="20"/>
        </w:rPr>
        <w:t>Vse trase</w:t>
      </w:r>
      <w:r w:rsidR="0028034C">
        <w:rPr>
          <w:rFonts w:ascii="Calibri" w:hAnsi="Calibri"/>
          <w:sz w:val="20"/>
          <w:szCs w:val="20"/>
        </w:rPr>
        <w:t xml:space="preserve"> HP</w:t>
      </w:r>
      <w:r w:rsidRPr="00A12D25">
        <w:rPr>
          <w:rFonts w:ascii="Calibri" w:hAnsi="Calibri"/>
          <w:sz w:val="20"/>
          <w:szCs w:val="20"/>
        </w:rPr>
        <w:t xml:space="preserve"> mor</w:t>
      </w:r>
      <w:r w:rsidR="002D402A">
        <w:rPr>
          <w:rFonts w:ascii="Calibri" w:hAnsi="Calibri"/>
          <w:sz w:val="20"/>
          <w:szCs w:val="20"/>
        </w:rPr>
        <w:t xml:space="preserve">ajo imeti cilj nižje od </w:t>
      </w:r>
      <w:proofErr w:type="spellStart"/>
      <w:r w:rsidR="002D402A">
        <w:rPr>
          <w:rFonts w:ascii="Calibri" w:hAnsi="Calibri"/>
          <w:sz w:val="20"/>
          <w:szCs w:val="20"/>
        </w:rPr>
        <w:t>štarta</w:t>
      </w:r>
      <w:proofErr w:type="spellEnd"/>
      <w:r w:rsidR="002D402A">
        <w:rPr>
          <w:rFonts w:ascii="Calibri" w:hAnsi="Calibri"/>
          <w:sz w:val="20"/>
          <w:szCs w:val="20"/>
        </w:rPr>
        <w:t xml:space="preserve">, lahko </w:t>
      </w:r>
      <w:r w:rsidR="0018489E">
        <w:rPr>
          <w:rFonts w:ascii="Calibri" w:hAnsi="Calibri"/>
          <w:sz w:val="20"/>
          <w:szCs w:val="20"/>
        </w:rPr>
        <w:t xml:space="preserve">pa </w:t>
      </w:r>
      <w:r w:rsidR="002D402A">
        <w:rPr>
          <w:rFonts w:ascii="Calibri" w:hAnsi="Calibri"/>
          <w:sz w:val="20"/>
          <w:szCs w:val="20"/>
        </w:rPr>
        <w:t>vsebujejo vzpone in ravnine, pri čemer delež vzpona</w:t>
      </w:r>
      <w:r w:rsidR="0018489E">
        <w:rPr>
          <w:rFonts w:ascii="Calibri" w:hAnsi="Calibri"/>
          <w:sz w:val="20"/>
          <w:szCs w:val="20"/>
        </w:rPr>
        <w:t xml:space="preserve"> predstavlja</w:t>
      </w:r>
      <w:r w:rsidR="002D402A">
        <w:rPr>
          <w:rFonts w:ascii="Calibri" w:hAnsi="Calibri"/>
          <w:sz w:val="20"/>
          <w:szCs w:val="20"/>
        </w:rPr>
        <w:t xml:space="preserve"> največ 10% višinske razlike ali dolžine celotne trase.</w:t>
      </w:r>
      <w:r w:rsidR="00722012">
        <w:rPr>
          <w:rFonts w:ascii="Calibri" w:hAnsi="Calibri"/>
          <w:sz w:val="20"/>
          <w:szCs w:val="20"/>
        </w:rPr>
        <w:t xml:space="preserve"> </w:t>
      </w:r>
      <w:r w:rsidR="002D402A">
        <w:rPr>
          <w:rFonts w:ascii="Calibri" w:hAnsi="Calibri"/>
          <w:sz w:val="20"/>
          <w:szCs w:val="20"/>
        </w:rPr>
        <w:t>Priporočljive so trase z 200m do 500m negativne višinske razlike,</w:t>
      </w:r>
      <w:r w:rsidR="0018489E">
        <w:rPr>
          <w:rFonts w:ascii="Calibri" w:hAnsi="Calibri"/>
          <w:sz w:val="20"/>
          <w:szCs w:val="20"/>
        </w:rPr>
        <w:t xml:space="preserve"> ter</w:t>
      </w:r>
      <w:r w:rsidR="002D402A">
        <w:rPr>
          <w:rFonts w:ascii="Calibri" w:hAnsi="Calibri"/>
          <w:sz w:val="20"/>
          <w:szCs w:val="20"/>
        </w:rPr>
        <w:t xml:space="preserve"> 2000m do 5000m dolžine.</w:t>
      </w:r>
      <w:r w:rsidR="00722012">
        <w:rPr>
          <w:rFonts w:ascii="Calibri" w:hAnsi="Calibri"/>
          <w:sz w:val="20"/>
          <w:szCs w:val="20"/>
        </w:rPr>
        <w:t xml:space="preserve"> </w:t>
      </w:r>
      <w:r w:rsidR="002D402A">
        <w:rPr>
          <w:rFonts w:ascii="Calibri" w:hAnsi="Calibri"/>
          <w:sz w:val="20"/>
          <w:szCs w:val="20"/>
        </w:rPr>
        <w:t xml:space="preserve">Trasa </w:t>
      </w:r>
      <w:r w:rsidR="0018489E">
        <w:rPr>
          <w:rFonts w:ascii="Calibri" w:hAnsi="Calibri"/>
          <w:sz w:val="20"/>
          <w:szCs w:val="20"/>
        </w:rPr>
        <w:t>posamezne HP</w:t>
      </w:r>
      <w:r w:rsidR="002D402A">
        <w:rPr>
          <w:rFonts w:ascii="Calibri" w:hAnsi="Calibri"/>
          <w:sz w:val="20"/>
          <w:szCs w:val="20"/>
        </w:rPr>
        <w:t xml:space="preserve"> mora v večini potekati po naravnih poteh.</w:t>
      </w:r>
      <w:r w:rsidR="00722012">
        <w:rPr>
          <w:rFonts w:ascii="Calibri" w:hAnsi="Calibri"/>
          <w:sz w:val="20"/>
          <w:szCs w:val="20"/>
        </w:rPr>
        <w:t xml:space="preserve"> </w:t>
      </w:r>
      <w:r w:rsidRPr="00A12D25">
        <w:rPr>
          <w:rFonts w:ascii="Calibri" w:hAnsi="Calibri"/>
          <w:sz w:val="20"/>
          <w:szCs w:val="20"/>
        </w:rPr>
        <w:t xml:space="preserve">Trasa </w:t>
      </w:r>
      <w:r w:rsidR="002D402A">
        <w:rPr>
          <w:rFonts w:ascii="Calibri" w:hAnsi="Calibri"/>
          <w:sz w:val="20"/>
          <w:szCs w:val="20"/>
        </w:rPr>
        <w:t xml:space="preserve">HP </w:t>
      </w:r>
      <w:r w:rsidRPr="00A12D25">
        <w:rPr>
          <w:rFonts w:ascii="Calibri" w:hAnsi="Calibri"/>
          <w:sz w:val="20"/>
          <w:szCs w:val="20"/>
        </w:rPr>
        <w:t xml:space="preserve">je označena s </w:t>
      </w:r>
      <w:r w:rsidR="002D402A">
        <w:rPr>
          <w:rFonts w:ascii="Calibri" w:hAnsi="Calibri"/>
          <w:sz w:val="20"/>
          <w:szCs w:val="20"/>
        </w:rPr>
        <w:t>tablami in označevalnimi traki, prisotni pa mo</w:t>
      </w:r>
      <w:r w:rsidR="0018489E">
        <w:rPr>
          <w:rFonts w:ascii="Calibri" w:hAnsi="Calibri"/>
          <w:sz w:val="20"/>
          <w:szCs w:val="20"/>
        </w:rPr>
        <w:t>rajo biti ob trasi tudi redarji.</w:t>
      </w:r>
      <w:r w:rsidR="00836C3E">
        <w:rPr>
          <w:rFonts w:ascii="Calibri" w:hAnsi="Calibri"/>
          <w:sz w:val="20"/>
          <w:szCs w:val="20"/>
        </w:rPr>
        <w:t xml:space="preserve"> Obvezno morata biti na s</w:t>
      </w:r>
      <w:r w:rsidR="0018489E">
        <w:rPr>
          <w:rFonts w:ascii="Calibri" w:hAnsi="Calibri"/>
          <w:sz w:val="20"/>
          <w:szCs w:val="20"/>
        </w:rPr>
        <w:t xml:space="preserve">tartu in cilju vsake etape prisotna tudi merilca časa, ki skrbita za pravilen potek </w:t>
      </w:r>
      <w:proofErr w:type="spellStart"/>
      <w:r w:rsidR="0018489E">
        <w:rPr>
          <w:rFonts w:ascii="Calibri" w:hAnsi="Calibri"/>
          <w:sz w:val="20"/>
          <w:szCs w:val="20"/>
        </w:rPr>
        <w:t>štartov</w:t>
      </w:r>
      <w:proofErr w:type="spellEnd"/>
      <w:r w:rsidR="0018489E">
        <w:rPr>
          <w:rFonts w:ascii="Calibri" w:hAnsi="Calibri"/>
          <w:sz w:val="20"/>
          <w:szCs w:val="20"/>
        </w:rPr>
        <w:t xml:space="preserve"> in merjenje časov.</w:t>
      </w:r>
    </w:p>
    <w:p w:rsidR="00836C3E" w:rsidRDefault="00E52AE9" w:rsidP="005458DB">
      <w:pPr>
        <w:spacing w:after="0"/>
        <w:rPr>
          <w:rFonts w:ascii="Calibri" w:hAnsi="Calibri"/>
          <w:sz w:val="20"/>
          <w:szCs w:val="20"/>
        </w:rPr>
      </w:pPr>
      <w:proofErr w:type="spellStart"/>
      <w:r>
        <w:rPr>
          <w:rFonts w:ascii="Calibri" w:hAnsi="Calibri"/>
          <w:sz w:val="20"/>
          <w:szCs w:val="20"/>
        </w:rPr>
        <w:t>Vratica</w:t>
      </w:r>
      <w:proofErr w:type="spellEnd"/>
      <w:r>
        <w:rPr>
          <w:rFonts w:ascii="Calibri" w:hAnsi="Calibri"/>
          <w:sz w:val="20"/>
          <w:szCs w:val="20"/>
        </w:rPr>
        <w:t xml:space="preserve">: Organizator lahko progo na določenih mestih označi z jasno vidnimi </w:t>
      </w:r>
      <w:proofErr w:type="spellStart"/>
      <w:r>
        <w:rPr>
          <w:rFonts w:ascii="Calibri" w:hAnsi="Calibri"/>
          <w:sz w:val="20"/>
          <w:szCs w:val="20"/>
        </w:rPr>
        <w:t>vraticami</w:t>
      </w:r>
      <w:proofErr w:type="spellEnd"/>
      <w:r>
        <w:rPr>
          <w:rFonts w:ascii="Calibri" w:hAnsi="Calibri"/>
          <w:sz w:val="20"/>
          <w:szCs w:val="20"/>
        </w:rPr>
        <w:t xml:space="preserve"> (</w:t>
      </w:r>
      <w:r w:rsidR="00E33CB6">
        <w:rPr>
          <w:rFonts w:ascii="Calibri" w:hAnsi="Calibri"/>
          <w:sz w:val="20"/>
          <w:szCs w:val="20"/>
        </w:rPr>
        <w:t xml:space="preserve">npr. </w:t>
      </w:r>
      <w:r>
        <w:rPr>
          <w:rFonts w:ascii="Calibri" w:hAnsi="Calibri"/>
          <w:sz w:val="20"/>
          <w:szCs w:val="20"/>
        </w:rPr>
        <w:t xml:space="preserve">količek z trakom na levi in desni strani proge), ki predstavljajo pravilen potek proge. Tekmovalec mora </w:t>
      </w:r>
      <w:proofErr w:type="spellStart"/>
      <w:r w:rsidR="00E33CB6">
        <w:rPr>
          <w:rFonts w:ascii="Calibri" w:hAnsi="Calibri"/>
          <w:sz w:val="20"/>
          <w:szCs w:val="20"/>
        </w:rPr>
        <w:t>vratica</w:t>
      </w:r>
      <w:proofErr w:type="spellEnd"/>
      <w:r w:rsidR="00E33CB6">
        <w:rPr>
          <w:rFonts w:ascii="Calibri" w:hAnsi="Calibri"/>
          <w:sz w:val="20"/>
          <w:szCs w:val="20"/>
        </w:rPr>
        <w:t xml:space="preserve"> v takem primeru upoštevati in peljati skozi njih, v nasprotnem primeru se upošteva, da ni pravilno izpeljal trase.</w:t>
      </w:r>
      <w:r w:rsidR="00722012">
        <w:rPr>
          <w:rFonts w:ascii="Calibri" w:hAnsi="Calibri"/>
          <w:sz w:val="20"/>
          <w:szCs w:val="20"/>
        </w:rPr>
        <w:t xml:space="preserve"> </w:t>
      </w:r>
      <w:r w:rsidR="00836C3E">
        <w:rPr>
          <w:rFonts w:ascii="Calibri" w:hAnsi="Calibri"/>
          <w:sz w:val="20"/>
          <w:szCs w:val="20"/>
        </w:rPr>
        <w:t>Jasno morata biti označeni startna in ciljna črta na vsaki HP.</w:t>
      </w:r>
    </w:p>
    <w:p w:rsidR="005458DB" w:rsidRDefault="005458DB" w:rsidP="005458DB">
      <w:pPr>
        <w:spacing w:after="0"/>
        <w:rPr>
          <w:rFonts w:ascii="Calibri" w:hAnsi="Calibri"/>
          <w:sz w:val="20"/>
          <w:szCs w:val="20"/>
        </w:rPr>
      </w:pPr>
      <w:r w:rsidRPr="00A12D25">
        <w:rPr>
          <w:rFonts w:ascii="Calibri" w:hAnsi="Calibri"/>
          <w:sz w:val="20"/>
          <w:szCs w:val="20"/>
        </w:rPr>
        <w:t>Če tekmovalec nehote zapelje izven označene trase in pretrga trak, se mora vrniti na traso na istem me</w:t>
      </w:r>
      <w:r>
        <w:rPr>
          <w:rFonts w:ascii="Calibri" w:hAnsi="Calibri"/>
          <w:sz w:val="20"/>
          <w:szCs w:val="20"/>
        </w:rPr>
        <w:t>s</w:t>
      </w:r>
      <w:r w:rsidRPr="00A12D25">
        <w:rPr>
          <w:rFonts w:ascii="Calibri" w:hAnsi="Calibri"/>
          <w:sz w:val="20"/>
          <w:szCs w:val="20"/>
        </w:rPr>
        <w:t>tu, kot jo je zapustil, popraviti trak in potem nadaljevati s tekmovanjem. Neizpolnjevanje te zahteve pripelje do diskvalifikacije.</w:t>
      </w:r>
      <w:r w:rsidR="00722012">
        <w:rPr>
          <w:rFonts w:ascii="Calibri" w:hAnsi="Calibri"/>
          <w:sz w:val="20"/>
          <w:szCs w:val="20"/>
        </w:rPr>
        <w:t xml:space="preserve"> </w:t>
      </w:r>
      <w:r w:rsidRPr="00A12D25">
        <w:rPr>
          <w:rFonts w:ascii="Calibri" w:hAnsi="Calibri"/>
          <w:sz w:val="20"/>
          <w:szCs w:val="20"/>
        </w:rPr>
        <w:t xml:space="preserve">Tekmovalcem je prepovedano kakorkoli spreminjati traso med tekmovanjem. </w:t>
      </w:r>
      <w:r w:rsidR="00722012">
        <w:rPr>
          <w:rFonts w:ascii="Calibri" w:hAnsi="Calibri"/>
          <w:sz w:val="20"/>
          <w:szCs w:val="20"/>
        </w:rPr>
        <w:t xml:space="preserve"> </w:t>
      </w:r>
      <w:r w:rsidRPr="00A12D25">
        <w:rPr>
          <w:rFonts w:ascii="Calibri" w:hAnsi="Calibri"/>
          <w:sz w:val="20"/>
          <w:szCs w:val="20"/>
        </w:rPr>
        <w:t xml:space="preserve">Organizator </w:t>
      </w:r>
      <w:r w:rsidR="0018489E">
        <w:rPr>
          <w:rFonts w:ascii="Calibri" w:hAnsi="Calibri"/>
          <w:sz w:val="20"/>
          <w:szCs w:val="20"/>
        </w:rPr>
        <w:t>lahko spremeni traso</w:t>
      </w:r>
      <w:r w:rsidRPr="00A12D25">
        <w:rPr>
          <w:rFonts w:ascii="Calibri" w:hAnsi="Calibri"/>
          <w:sz w:val="20"/>
          <w:szCs w:val="20"/>
        </w:rPr>
        <w:t xml:space="preserve"> brez predhodnega opozorila v primeru nenadnih situacij, kot je sprememba vremena.</w:t>
      </w:r>
      <w:r>
        <w:rPr>
          <w:rFonts w:ascii="Calibri" w:hAnsi="Calibri"/>
          <w:sz w:val="20"/>
          <w:szCs w:val="20"/>
        </w:rPr>
        <w:t xml:space="preserve"> O tem obvesti</w:t>
      </w:r>
      <w:r w:rsidR="0018489E">
        <w:rPr>
          <w:rFonts w:ascii="Calibri" w:hAnsi="Calibri"/>
          <w:sz w:val="20"/>
          <w:szCs w:val="20"/>
        </w:rPr>
        <w:t xml:space="preserve"> vodje ekip ali tekmovalce same.</w:t>
      </w:r>
    </w:p>
    <w:p w:rsidR="005D4D43" w:rsidRDefault="005D4D43" w:rsidP="005458DB">
      <w:pPr>
        <w:spacing w:after="0"/>
        <w:rPr>
          <w:rFonts w:ascii="Calibri" w:hAnsi="Calibri"/>
          <w:sz w:val="20"/>
          <w:szCs w:val="20"/>
        </w:rPr>
      </w:pPr>
      <w:r>
        <w:rPr>
          <w:rFonts w:ascii="Calibri" w:hAnsi="Calibri"/>
          <w:sz w:val="20"/>
          <w:szCs w:val="20"/>
        </w:rPr>
        <w:t>Kadar tekmovalec trase ne izpelje pravilno, se ga lahko kaznuje s časovnim pribitkom po oceni sodnika.</w:t>
      </w:r>
    </w:p>
    <w:p w:rsidR="00722012" w:rsidRDefault="00722012" w:rsidP="00722012">
      <w:pPr>
        <w:spacing w:after="0"/>
        <w:jc w:val="center"/>
        <w:rPr>
          <w:rFonts w:ascii="Calibri" w:hAnsi="Calibri"/>
          <w:sz w:val="20"/>
          <w:szCs w:val="20"/>
        </w:rPr>
      </w:pPr>
    </w:p>
    <w:p w:rsidR="0028034C" w:rsidRDefault="0028034C" w:rsidP="00722012">
      <w:pPr>
        <w:spacing w:after="0"/>
        <w:jc w:val="center"/>
        <w:rPr>
          <w:rFonts w:ascii="Calibri" w:hAnsi="Calibri"/>
          <w:sz w:val="20"/>
          <w:szCs w:val="20"/>
        </w:rPr>
      </w:pPr>
      <w:proofErr w:type="spellStart"/>
      <w:r>
        <w:rPr>
          <w:rFonts w:ascii="Calibri" w:hAnsi="Calibri"/>
          <w:sz w:val="20"/>
          <w:szCs w:val="20"/>
        </w:rPr>
        <w:t>5.člen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Transferji</w:t>
      </w:r>
      <w:r>
        <w:rPr>
          <w:rFonts w:ascii="Calibri" w:hAnsi="Calibri"/>
          <w:b/>
          <w:sz w:val="20"/>
          <w:szCs w:val="20"/>
        </w:rPr>
        <w:t>)</w:t>
      </w:r>
    </w:p>
    <w:p w:rsidR="0018489E" w:rsidRDefault="0018489E" w:rsidP="0018489E">
      <w:pPr>
        <w:spacing w:after="0"/>
        <w:rPr>
          <w:rFonts w:ascii="Calibri" w:hAnsi="Calibri"/>
          <w:sz w:val="20"/>
          <w:szCs w:val="20"/>
        </w:rPr>
      </w:pPr>
      <w:r>
        <w:rPr>
          <w:rFonts w:ascii="Calibri" w:hAnsi="Calibri"/>
          <w:sz w:val="20"/>
          <w:szCs w:val="20"/>
        </w:rPr>
        <w:t xml:space="preserve">Transferji potekajo po odprtih poteh in cestah, časi se ne merijo. </w:t>
      </w:r>
      <w:r w:rsidR="00722012">
        <w:rPr>
          <w:rFonts w:ascii="Calibri" w:hAnsi="Calibri"/>
          <w:sz w:val="20"/>
          <w:szCs w:val="20"/>
        </w:rPr>
        <w:t xml:space="preserve"> </w:t>
      </w:r>
      <w:r w:rsidR="0024407F">
        <w:rPr>
          <w:rFonts w:ascii="Calibri" w:hAnsi="Calibri"/>
          <w:sz w:val="20"/>
          <w:szCs w:val="20"/>
        </w:rPr>
        <w:t>Trasa transferja mora biti označena z vidnimi tablami na vseh križiščih, kjer je možno, da bi tekmovalec zašel s prave poti.</w:t>
      </w:r>
      <w:r w:rsidR="00722012">
        <w:rPr>
          <w:rFonts w:ascii="Calibri" w:hAnsi="Calibri"/>
          <w:sz w:val="20"/>
          <w:szCs w:val="20"/>
        </w:rPr>
        <w:t xml:space="preserve"> </w:t>
      </w:r>
      <w:r>
        <w:rPr>
          <w:rFonts w:ascii="Calibri" w:hAnsi="Calibri"/>
          <w:sz w:val="20"/>
          <w:szCs w:val="20"/>
        </w:rPr>
        <w:t>Tam je tekmovanje zaustavljeno in tekmovalci se morajo ravnati po vseh cestno prometnih predpisih, ter določilih iz tega pravilnika.</w:t>
      </w:r>
      <w:r w:rsidR="00722012">
        <w:rPr>
          <w:rFonts w:ascii="Calibri" w:hAnsi="Calibri"/>
          <w:sz w:val="20"/>
          <w:szCs w:val="20"/>
        </w:rPr>
        <w:t xml:space="preserve"> </w:t>
      </w:r>
      <w:r w:rsidR="00A80FAE">
        <w:rPr>
          <w:rFonts w:ascii="Calibri" w:hAnsi="Calibri"/>
          <w:sz w:val="20"/>
          <w:szCs w:val="20"/>
        </w:rPr>
        <w:t>Transferji lahko potekajo po odprtih cestah ali po poteh, vendar ne tam, kjer potekajo HP tekmovanja.</w:t>
      </w:r>
      <w:r w:rsidR="00722012">
        <w:rPr>
          <w:rFonts w:ascii="Calibri" w:hAnsi="Calibri"/>
          <w:sz w:val="20"/>
          <w:szCs w:val="20"/>
        </w:rPr>
        <w:t xml:space="preserve"> </w:t>
      </w:r>
      <w:r w:rsidRPr="00A12D25">
        <w:rPr>
          <w:rFonts w:ascii="Calibri" w:hAnsi="Calibri"/>
          <w:sz w:val="20"/>
          <w:szCs w:val="20"/>
        </w:rPr>
        <w:t>Organizatorji lahko za transferje vključijo tudi žičniške naprave ali motorna prevozna sredstva (kombiji, avtobusi).</w:t>
      </w:r>
      <w:r w:rsidRPr="002D402A">
        <w:rPr>
          <w:rFonts w:ascii="Calibri" w:hAnsi="Calibri"/>
          <w:sz w:val="20"/>
          <w:szCs w:val="20"/>
        </w:rPr>
        <w:t xml:space="preserve"> </w:t>
      </w:r>
    </w:p>
    <w:p w:rsidR="005458DB" w:rsidRPr="0073521E" w:rsidRDefault="005458DB" w:rsidP="0073521E">
      <w:pPr>
        <w:spacing w:after="0"/>
        <w:rPr>
          <w:rFonts w:ascii="Calibri" w:hAnsi="Calibri"/>
          <w:b/>
          <w:sz w:val="20"/>
          <w:szCs w:val="20"/>
        </w:rPr>
      </w:pPr>
    </w:p>
    <w:p w:rsidR="0028034C" w:rsidRDefault="0028034C" w:rsidP="002D402A">
      <w:pPr>
        <w:spacing w:after="0"/>
        <w:jc w:val="center"/>
        <w:rPr>
          <w:rFonts w:ascii="Calibri" w:hAnsi="Calibri"/>
          <w:sz w:val="20"/>
          <w:szCs w:val="20"/>
        </w:rPr>
      </w:pPr>
      <w:proofErr w:type="spellStart"/>
      <w:r>
        <w:rPr>
          <w:rFonts w:ascii="Calibri" w:hAnsi="Calibri"/>
          <w:sz w:val="20"/>
          <w:szCs w:val="20"/>
        </w:rPr>
        <w:t>6.člen</w:t>
      </w:r>
      <w:proofErr w:type="spellEnd"/>
    </w:p>
    <w:p w:rsidR="00F22CA5" w:rsidRPr="00A12D25" w:rsidRDefault="00722012" w:rsidP="002D402A">
      <w:pPr>
        <w:spacing w:after="0"/>
        <w:jc w:val="center"/>
        <w:rPr>
          <w:rFonts w:ascii="Calibri" w:hAnsi="Calibri"/>
          <w:sz w:val="20"/>
          <w:szCs w:val="20"/>
        </w:rPr>
      </w:pPr>
      <w:r>
        <w:rPr>
          <w:rFonts w:ascii="Calibri" w:hAnsi="Calibri"/>
          <w:b/>
          <w:sz w:val="20"/>
          <w:szCs w:val="20"/>
        </w:rPr>
        <w:t>(</w:t>
      </w:r>
      <w:r w:rsidRPr="0073521E">
        <w:rPr>
          <w:rFonts w:ascii="Calibri" w:hAnsi="Calibri"/>
          <w:b/>
          <w:sz w:val="20"/>
          <w:szCs w:val="20"/>
        </w:rPr>
        <w:t>Osrednji prostor</w:t>
      </w:r>
      <w:r>
        <w:rPr>
          <w:rFonts w:ascii="Calibri" w:hAnsi="Calibri"/>
          <w:b/>
          <w:sz w:val="20"/>
          <w:szCs w:val="20"/>
        </w:rPr>
        <w:t>)</w:t>
      </w:r>
    </w:p>
    <w:p w:rsidR="00A80FAE" w:rsidRDefault="002D402A" w:rsidP="00A12D25">
      <w:pPr>
        <w:spacing w:after="0"/>
        <w:rPr>
          <w:rFonts w:ascii="Calibri" w:hAnsi="Calibri"/>
          <w:sz w:val="20"/>
          <w:szCs w:val="20"/>
        </w:rPr>
      </w:pPr>
      <w:r w:rsidRPr="00A12D25">
        <w:rPr>
          <w:rFonts w:ascii="Calibri" w:hAnsi="Calibri"/>
          <w:sz w:val="20"/>
          <w:szCs w:val="20"/>
        </w:rPr>
        <w:lastRenderedPageBreak/>
        <w:t>Organizator mora za delo ekip zagotoviti pokrit prostor z mizo in stoli za prijavno službo, ki ne sme biti oddaljen več kot 300 metrov od starta in pokrit prostor z mizo, stoli in električnim priključkom za računalnik časomerilca. Ta prostor mora biti neposredno ob ciljni črti in zaščiten pred gledalci in ostalimi udeleženci tekme.</w:t>
      </w:r>
    </w:p>
    <w:p w:rsidR="00AE4364" w:rsidRPr="00A12D25" w:rsidRDefault="00AE4364" w:rsidP="00AE4364">
      <w:pPr>
        <w:spacing w:after="0"/>
        <w:rPr>
          <w:rFonts w:ascii="Calibri" w:hAnsi="Calibri"/>
          <w:sz w:val="20"/>
          <w:szCs w:val="20"/>
        </w:rPr>
      </w:pPr>
    </w:p>
    <w:p w:rsidR="00A80FAE" w:rsidRPr="0073521E" w:rsidRDefault="00A80FAE" w:rsidP="00A80FAE">
      <w:pPr>
        <w:spacing w:after="0"/>
        <w:jc w:val="center"/>
        <w:rPr>
          <w:rFonts w:ascii="Calibri" w:hAnsi="Calibri"/>
          <w:b/>
          <w:sz w:val="28"/>
          <w:szCs w:val="28"/>
        </w:rPr>
      </w:pPr>
      <w:r w:rsidRPr="0073521E">
        <w:rPr>
          <w:rFonts w:ascii="Calibri" w:hAnsi="Calibri"/>
          <w:b/>
          <w:sz w:val="28"/>
          <w:szCs w:val="28"/>
        </w:rPr>
        <w:t>Potek tekmovanja</w:t>
      </w:r>
    </w:p>
    <w:p w:rsidR="00F22CA5" w:rsidRDefault="0028034C" w:rsidP="005D4D43">
      <w:pPr>
        <w:spacing w:after="0"/>
        <w:jc w:val="center"/>
        <w:rPr>
          <w:rFonts w:ascii="Calibri" w:hAnsi="Calibri"/>
          <w:sz w:val="20"/>
          <w:szCs w:val="20"/>
        </w:rPr>
      </w:pPr>
      <w:proofErr w:type="spellStart"/>
      <w:r>
        <w:rPr>
          <w:rFonts w:ascii="Calibri" w:hAnsi="Calibri"/>
          <w:sz w:val="20"/>
          <w:szCs w:val="20"/>
        </w:rPr>
        <w:t>7.člen</w:t>
      </w:r>
      <w:proofErr w:type="spellEnd"/>
    </w:p>
    <w:p w:rsidR="00A80FAE" w:rsidRDefault="00E33CB6" w:rsidP="00A12D25">
      <w:pPr>
        <w:spacing w:after="0"/>
        <w:rPr>
          <w:rFonts w:ascii="Calibri" w:hAnsi="Calibri"/>
          <w:sz w:val="20"/>
          <w:szCs w:val="20"/>
        </w:rPr>
      </w:pPr>
      <w:r>
        <w:rPr>
          <w:rFonts w:ascii="Calibri" w:hAnsi="Calibri"/>
          <w:sz w:val="20"/>
          <w:szCs w:val="20"/>
        </w:rPr>
        <w:t xml:space="preserve">Pred </w:t>
      </w:r>
      <w:proofErr w:type="spellStart"/>
      <w:r>
        <w:rPr>
          <w:rFonts w:ascii="Calibri" w:hAnsi="Calibri"/>
          <w:sz w:val="20"/>
          <w:szCs w:val="20"/>
        </w:rPr>
        <w:t>enduro</w:t>
      </w:r>
      <w:proofErr w:type="spellEnd"/>
      <w:r>
        <w:rPr>
          <w:rFonts w:ascii="Calibri" w:hAnsi="Calibri"/>
          <w:sz w:val="20"/>
          <w:szCs w:val="20"/>
        </w:rPr>
        <w:t xml:space="preserve"> tekmovanjem, mora organizator vsaj dan prej označiti celotno traso in omogoči ogled le-te.</w:t>
      </w:r>
      <w:r w:rsidR="00722012">
        <w:rPr>
          <w:rFonts w:ascii="Calibri" w:hAnsi="Calibri"/>
          <w:sz w:val="20"/>
          <w:szCs w:val="20"/>
        </w:rPr>
        <w:t xml:space="preserve"> </w:t>
      </w:r>
      <w:r>
        <w:rPr>
          <w:rFonts w:ascii="Calibri" w:hAnsi="Calibri"/>
          <w:sz w:val="20"/>
          <w:szCs w:val="20"/>
        </w:rPr>
        <w:t>Ogled trase za tekmovalce ni obvezen, je pa zelo priporočljiv.</w:t>
      </w:r>
      <w:r w:rsidR="00722012">
        <w:rPr>
          <w:rFonts w:ascii="Calibri" w:hAnsi="Calibri"/>
          <w:sz w:val="20"/>
          <w:szCs w:val="20"/>
        </w:rPr>
        <w:t xml:space="preserve"> </w:t>
      </w:r>
      <w:r w:rsidR="00A80FAE">
        <w:rPr>
          <w:rFonts w:ascii="Calibri" w:hAnsi="Calibri"/>
          <w:sz w:val="20"/>
          <w:szCs w:val="20"/>
        </w:rPr>
        <w:t xml:space="preserve">Vsako </w:t>
      </w:r>
      <w:proofErr w:type="spellStart"/>
      <w:r w:rsidR="00A80FAE">
        <w:rPr>
          <w:rFonts w:ascii="Calibri" w:hAnsi="Calibri"/>
          <w:sz w:val="20"/>
          <w:szCs w:val="20"/>
        </w:rPr>
        <w:t>enduro</w:t>
      </w:r>
      <w:proofErr w:type="spellEnd"/>
      <w:r w:rsidR="00A80FAE">
        <w:rPr>
          <w:rFonts w:ascii="Calibri" w:hAnsi="Calibri"/>
          <w:sz w:val="20"/>
          <w:szCs w:val="20"/>
        </w:rPr>
        <w:t xml:space="preserve"> tekmovanje se prične z odhodom tekmovalcev na prvi transfer, proti startu prve etape. Tekmovalci na</w:t>
      </w:r>
      <w:r w:rsidR="001D24B3">
        <w:rPr>
          <w:rFonts w:ascii="Calibri" w:hAnsi="Calibri"/>
          <w:sz w:val="20"/>
          <w:szCs w:val="20"/>
        </w:rPr>
        <w:t xml:space="preserve"> prvi</w:t>
      </w:r>
      <w:r w:rsidR="00A80FAE">
        <w:rPr>
          <w:rFonts w:ascii="Calibri" w:hAnsi="Calibri"/>
          <w:sz w:val="20"/>
          <w:szCs w:val="20"/>
        </w:rPr>
        <w:t xml:space="preserve"> transfer </w:t>
      </w:r>
      <w:proofErr w:type="spellStart"/>
      <w:r w:rsidR="00A80FAE">
        <w:rPr>
          <w:rFonts w:ascii="Calibri" w:hAnsi="Calibri"/>
          <w:sz w:val="20"/>
          <w:szCs w:val="20"/>
        </w:rPr>
        <w:t>startajo</w:t>
      </w:r>
      <w:proofErr w:type="spellEnd"/>
      <w:r w:rsidR="00A80FAE">
        <w:rPr>
          <w:rFonts w:ascii="Calibri" w:hAnsi="Calibri"/>
          <w:sz w:val="20"/>
          <w:szCs w:val="20"/>
        </w:rPr>
        <w:t xml:space="preserve"> individualno z v naprej določenimi časovnimi presledki</w:t>
      </w:r>
      <w:r w:rsidR="005D4D43">
        <w:rPr>
          <w:rFonts w:ascii="Calibri" w:hAnsi="Calibri"/>
          <w:sz w:val="20"/>
          <w:szCs w:val="20"/>
        </w:rPr>
        <w:t xml:space="preserve">. Organizator lahko na prvi transfer pošlje tekmovalce tudi po skupinah. </w:t>
      </w:r>
      <w:r w:rsidR="00AE4364">
        <w:rPr>
          <w:rFonts w:ascii="Calibri" w:hAnsi="Calibri"/>
          <w:sz w:val="20"/>
          <w:szCs w:val="20"/>
        </w:rPr>
        <w:t xml:space="preserve">Posamezne HP tekmovalci </w:t>
      </w:r>
      <w:proofErr w:type="spellStart"/>
      <w:r w:rsidR="00AE4364">
        <w:rPr>
          <w:rFonts w:ascii="Calibri" w:hAnsi="Calibri"/>
          <w:sz w:val="20"/>
          <w:szCs w:val="20"/>
        </w:rPr>
        <w:t>startajo</w:t>
      </w:r>
      <w:proofErr w:type="spellEnd"/>
      <w:r w:rsidR="00AE4364">
        <w:rPr>
          <w:rFonts w:ascii="Calibri" w:hAnsi="Calibri"/>
          <w:sz w:val="20"/>
          <w:szCs w:val="20"/>
        </w:rPr>
        <w:t xml:space="preserve"> </w:t>
      </w:r>
      <w:r w:rsidR="001D24B3">
        <w:rPr>
          <w:rFonts w:ascii="Calibri" w:hAnsi="Calibri"/>
          <w:sz w:val="20"/>
          <w:szCs w:val="20"/>
        </w:rPr>
        <w:t xml:space="preserve">vedno le </w:t>
      </w:r>
      <w:r w:rsidR="00AE4364">
        <w:rPr>
          <w:rFonts w:ascii="Calibri" w:hAnsi="Calibri"/>
          <w:sz w:val="20"/>
          <w:szCs w:val="20"/>
        </w:rPr>
        <w:t>individualno</w:t>
      </w:r>
      <w:r w:rsidR="001D24B3">
        <w:rPr>
          <w:rFonts w:ascii="Calibri" w:hAnsi="Calibri"/>
          <w:sz w:val="20"/>
          <w:szCs w:val="20"/>
        </w:rPr>
        <w:t>.</w:t>
      </w:r>
      <w:r w:rsidR="005D4D43">
        <w:rPr>
          <w:rFonts w:ascii="Calibri" w:hAnsi="Calibri"/>
          <w:sz w:val="20"/>
          <w:szCs w:val="20"/>
        </w:rPr>
        <w:t xml:space="preserve"> </w:t>
      </w:r>
      <w:r w:rsidR="00AE4364">
        <w:rPr>
          <w:rFonts w:ascii="Calibri" w:hAnsi="Calibri"/>
          <w:sz w:val="20"/>
          <w:szCs w:val="20"/>
        </w:rPr>
        <w:t xml:space="preserve">Organizator v naprej določi </w:t>
      </w:r>
      <w:proofErr w:type="spellStart"/>
      <w:r w:rsidR="00AE4364">
        <w:rPr>
          <w:rFonts w:ascii="Calibri" w:hAnsi="Calibri"/>
          <w:sz w:val="20"/>
          <w:szCs w:val="20"/>
        </w:rPr>
        <w:t>časovnico</w:t>
      </w:r>
      <w:proofErr w:type="spellEnd"/>
      <w:r w:rsidR="00A80FAE">
        <w:rPr>
          <w:rFonts w:ascii="Calibri" w:hAnsi="Calibri"/>
          <w:sz w:val="20"/>
          <w:szCs w:val="20"/>
        </w:rPr>
        <w:t xml:space="preserve"> posameznih startov na začetku, posameznih HP in cilja. </w:t>
      </w:r>
      <w:r w:rsidR="00AE4364">
        <w:rPr>
          <w:rFonts w:ascii="Calibri" w:hAnsi="Calibri"/>
          <w:sz w:val="20"/>
          <w:szCs w:val="20"/>
        </w:rPr>
        <w:t>V</w:t>
      </w:r>
      <w:r w:rsidR="00A80FAE">
        <w:rPr>
          <w:rFonts w:ascii="Calibri" w:hAnsi="Calibri"/>
          <w:sz w:val="20"/>
          <w:szCs w:val="20"/>
        </w:rPr>
        <w:t xml:space="preserve"> razpisu </w:t>
      </w:r>
      <w:r w:rsidR="00AE4364">
        <w:rPr>
          <w:rFonts w:ascii="Calibri" w:hAnsi="Calibri"/>
          <w:sz w:val="20"/>
          <w:szCs w:val="20"/>
        </w:rPr>
        <w:t xml:space="preserve">mora </w:t>
      </w:r>
      <w:r w:rsidR="00A80FAE">
        <w:rPr>
          <w:rFonts w:ascii="Calibri" w:hAnsi="Calibri"/>
          <w:sz w:val="20"/>
          <w:szCs w:val="20"/>
        </w:rPr>
        <w:t xml:space="preserve">določiti potek tekmovanja, točno </w:t>
      </w:r>
      <w:proofErr w:type="spellStart"/>
      <w:r w:rsidR="00A80FAE">
        <w:rPr>
          <w:rFonts w:ascii="Calibri" w:hAnsi="Calibri"/>
          <w:sz w:val="20"/>
          <w:szCs w:val="20"/>
        </w:rPr>
        <w:t>časovnico</w:t>
      </w:r>
      <w:proofErr w:type="spellEnd"/>
      <w:r w:rsidR="00A80FAE">
        <w:rPr>
          <w:rFonts w:ascii="Calibri" w:hAnsi="Calibri"/>
          <w:sz w:val="20"/>
          <w:szCs w:val="20"/>
        </w:rPr>
        <w:t xml:space="preserve"> pa objavi dan pred tekmovanjem.</w:t>
      </w:r>
    </w:p>
    <w:p w:rsidR="00AE4364" w:rsidRDefault="00AE4364" w:rsidP="00A12D25">
      <w:pPr>
        <w:spacing w:after="0"/>
        <w:rPr>
          <w:rFonts w:ascii="Calibri" w:hAnsi="Calibri"/>
          <w:sz w:val="20"/>
          <w:szCs w:val="20"/>
        </w:rPr>
      </w:pPr>
    </w:p>
    <w:p w:rsidR="0028034C" w:rsidRDefault="0028034C" w:rsidP="001D24B3">
      <w:pPr>
        <w:spacing w:after="0"/>
        <w:jc w:val="center"/>
        <w:rPr>
          <w:rFonts w:ascii="Calibri" w:hAnsi="Calibri"/>
          <w:sz w:val="20"/>
          <w:szCs w:val="20"/>
        </w:rPr>
      </w:pPr>
      <w:proofErr w:type="spellStart"/>
      <w:r>
        <w:rPr>
          <w:rFonts w:ascii="Calibri" w:hAnsi="Calibri"/>
          <w:sz w:val="20"/>
          <w:szCs w:val="20"/>
        </w:rPr>
        <w:t>8.člen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Hitrostne preizkušnje in transferji</w:t>
      </w:r>
      <w:r>
        <w:rPr>
          <w:rFonts w:ascii="Calibri" w:hAnsi="Calibri"/>
          <w:b/>
          <w:sz w:val="20"/>
          <w:szCs w:val="20"/>
        </w:rPr>
        <w:t>)</w:t>
      </w:r>
    </w:p>
    <w:p w:rsidR="001D24B3" w:rsidRDefault="001D24B3" w:rsidP="001D24B3">
      <w:pPr>
        <w:spacing w:after="0"/>
        <w:rPr>
          <w:rFonts w:ascii="Calibri" w:hAnsi="Calibri"/>
          <w:sz w:val="20"/>
          <w:szCs w:val="20"/>
        </w:rPr>
      </w:pPr>
      <w:r>
        <w:rPr>
          <w:rFonts w:ascii="Calibri" w:hAnsi="Calibri"/>
          <w:sz w:val="20"/>
          <w:szCs w:val="20"/>
        </w:rPr>
        <w:t>Med tekmovanjem so točno določeni časi startov posameznih HP, medtem ko t</w:t>
      </w:r>
      <w:r w:rsidRPr="00A12D25">
        <w:rPr>
          <w:rFonts w:ascii="Calibri" w:hAnsi="Calibri"/>
          <w:sz w:val="20"/>
          <w:szCs w:val="20"/>
        </w:rPr>
        <w:t>ransferji med etapami niso merjeni</w:t>
      </w:r>
      <w:r>
        <w:rPr>
          <w:rFonts w:ascii="Calibri" w:hAnsi="Calibri"/>
          <w:sz w:val="20"/>
          <w:szCs w:val="20"/>
        </w:rPr>
        <w:t>.</w:t>
      </w:r>
    </w:p>
    <w:p w:rsidR="001D24B3" w:rsidRDefault="001D24B3" w:rsidP="001D24B3">
      <w:pPr>
        <w:spacing w:after="0"/>
        <w:rPr>
          <w:rFonts w:ascii="Calibri" w:hAnsi="Calibri"/>
          <w:sz w:val="20"/>
          <w:szCs w:val="20"/>
        </w:rPr>
      </w:pPr>
      <w:r w:rsidRPr="00A12D25">
        <w:rPr>
          <w:rFonts w:ascii="Calibri" w:hAnsi="Calibri"/>
          <w:sz w:val="20"/>
          <w:szCs w:val="20"/>
        </w:rPr>
        <w:t>T</w:t>
      </w:r>
      <w:r>
        <w:rPr>
          <w:rFonts w:ascii="Calibri" w:hAnsi="Calibri"/>
          <w:sz w:val="20"/>
          <w:szCs w:val="20"/>
        </w:rPr>
        <w:t>ekmovalec ima določen natančen s</w:t>
      </w:r>
      <w:r w:rsidRPr="00A12D25">
        <w:rPr>
          <w:rFonts w:ascii="Calibri" w:hAnsi="Calibri"/>
          <w:sz w:val="20"/>
          <w:szCs w:val="20"/>
        </w:rPr>
        <w:t xml:space="preserve">tart vsake posamezne </w:t>
      </w:r>
      <w:r>
        <w:rPr>
          <w:rFonts w:ascii="Calibri" w:hAnsi="Calibri"/>
          <w:sz w:val="20"/>
          <w:szCs w:val="20"/>
        </w:rPr>
        <w:t>HP</w:t>
      </w:r>
      <w:r w:rsidRPr="00A12D25">
        <w:rPr>
          <w:rFonts w:ascii="Calibri" w:hAnsi="Calibri"/>
          <w:sz w:val="20"/>
          <w:szCs w:val="20"/>
        </w:rPr>
        <w:t xml:space="preserve">. V primeru, da ga ob določenem času ni na </w:t>
      </w:r>
      <w:r>
        <w:rPr>
          <w:rFonts w:ascii="Calibri" w:hAnsi="Calibri"/>
          <w:sz w:val="20"/>
          <w:szCs w:val="20"/>
        </w:rPr>
        <w:t>s</w:t>
      </w:r>
      <w:r w:rsidRPr="00A12D25">
        <w:rPr>
          <w:rFonts w:ascii="Calibri" w:hAnsi="Calibri"/>
          <w:sz w:val="20"/>
          <w:szCs w:val="20"/>
        </w:rPr>
        <w:t xml:space="preserve">tartu </w:t>
      </w:r>
      <w:r>
        <w:rPr>
          <w:rFonts w:ascii="Calibri" w:hAnsi="Calibri"/>
          <w:sz w:val="20"/>
          <w:szCs w:val="20"/>
        </w:rPr>
        <w:t>HP</w:t>
      </w:r>
      <w:r w:rsidRPr="00A12D25">
        <w:rPr>
          <w:rFonts w:ascii="Calibri" w:hAnsi="Calibri"/>
          <w:sz w:val="20"/>
          <w:szCs w:val="20"/>
        </w:rPr>
        <w:t xml:space="preserve">, se </w:t>
      </w:r>
      <w:r>
        <w:rPr>
          <w:rFonts w:ascii="Calibri" w:hAnsi="Calibri"/>
          <w:sz w:val="20"/>
          <w:szCs w:val="20"/>
        </w:rPr>
        <w:t>smatra, da je zamudil na s</w:t>
      </w:r>
      <w:r w:rsidRPr="00632BBD">
        <w:rPr>
          <w:rFonts w:ascii="Calibri" w:hAnsi="Calibri"/>
          <w:sz w:val="20"/>
          <w:szCs w:val="20"/>
        </w:rPr>
        <w:t>tart.</w:t>
      </w:r>
      <w:r w:rsidRPr="00272671">
        <w:rPr>
          <w:rFonts w:ascii="Calibri" w:hAnsi="Calibri"/>
          <w:color w:val="FF0000"/>
          <w:sz w:val="20"/>
          <w:szCs w:val="20"/>
          <w:u w:val="single"/>
        </w:rPr>
        <w:t xml:space="preserve"> </w:t>
      </w:r>
      <w:r w:rsidR="005D4D43">
        <w:rPr>
          <w:rFonts w:ascii="Calibri" w:hAnsi="Calibri"/>
          <w:sz w:val="20"/>
          <w:szCs w:val="20"/>
        </w:rPr>
        <w:t xml:space="preserve"> </w:t>
      </w:r>
      <w:r>
        <w:rPr>
          <w:rFonts w:ascii="Calibri" w:hAnsi="Calibri"/>
          <w:sz w:val="20"/>
          <w:szCs w:val="20"/>
        </w:rPr>
        <w:t>Če tekmovalec zamudi na s</w:t>
      </w:r>
      <w:r w:rsidRPr="00FD4598">
        <w:rPr>
          <w:rFonts w:ascii="Calibri" w:hAnsi="Calibri"/>
          <w:sz w:val="20"/>
          <w:szCs w:val="20"/>
        </w:rPr>
        <w:t>tart, se mu ne glede na to omogoči običajno merjenje časa, kaznuje pa se ga z 30sekundnim pribitkom na kon</w:t>
      </w:r>
      <w:r>
        <w:rPr>
          <w:rFonts w:ascii="Calibri" w:hAnsi="Calibri"/>
          <w:sz w:val="20"/>
          <w:szCs w:val="20"/>
        </w:rPr>
        <w:t>čni rezultat, za vsak zamujeni s</w:t>
      </w:r>
      <w:r w:rsidRPr="00FD4598">
        <w:rPr>
          <w:rFonts w:ascii="Calibri" w:hAnsi="Calibri"/>
          <w:sz w:val="20"/>
          <w:szCs w:val="20"/>
        </w:rPr>
        <w:t xml:space="preserve">tart (npr. 3x zamujeni </w:t>
      </w:r>
      <w:proofErr w:type="spellStart"/>
      <w:r w:rsidRPr="00FD4598">
        <w:rPr>
          <w:rFonts w:ascii="Calibri" w:hAnsi="Calibri"/>
          <w:sz w:val="20"/>
          <w:szCs w:val="20"/>
        </w:rPr>
        <w:t>štart</w:t>
      </w:r>
      <w:proofErr w:type="spellEnd"/>
      <w:r w:rsidRPr="00FD4598">
        <w:rPr>
          <w:rFonts w:ascii="Calibri" w:hAnsi="Calibri"/>
          <w:sz w:val="20"/>
          <w:szCs w:val="20"/>
        </w:rPr>
        <w:t xml:space="preserve"> = 3x30sek pribitka). </w:t>
      </w:r>
      <w:r w:rsidR="005D4D43">
        <w:rPr>
          <w:rFonts w:ascii="Calibri" w:hAnsi="Calibri"/>
          <w:sz w:val="20"/>
          <w:szCs w:val="20"/>
        </w:rPr>
        <w:t xml:space="preserve"> </w:t>
      </w:r>
      <w:r>
        <w:rPr>
          <w:rFonts w:ascii="Calibri" w:hAnsi="Calibri"/>
          <w:sz w:val="20"/>
          <w:szCs w:val="20"/>
        </w:rPr>
        <w:t>Priložnost za njegov s</w:t>
      </w:r>
      <w:r w:rsidRPr="00FD4598">
        <w:rPr>
          <w:rFonts w:ascii="Calibri" w:hAnsi="Calibri"/>
          <w:sz w:val="20"/>
          <w:szCs w:val="20"/>
        </w:rPr>
        <w:t xml:space="preserve">tart na začetku </w:t>
      </w:r>
      <w:r>
        <w:rPr>
          <w:rFonts w:ascii="Calibri" w:hAnsi="Calibri"/>
          <w:sz w:val="20"/>
          <w:szCs w:val="20"/>
        </w:rPr>
        <w:t xml:space="preserve">HP odredi </w:t>
      </w:r>
      <w:proofErr w:type="spellStart"/>
      <w:r>
        <w:rPr>
          <w:rFonts w:ascii="Calibri" w:hAnsi="Calibri"/>
          <w:sz w:val="20"/>
          <w:szCs w:val="20"/>
        </w:rPr>
        <w:t>s</w:t>
      </w:r>
      <w:r w:rsidRPr="00FD4598">
        <w:rPr>
          <w:rFonts w:ascii="Calibri" w:hAnsi="Calibri"/>
          <w:sz w:val="20"/>
          <w:szCs w:val="20"/>
        </w:rPr>
        <w:t>tarter</w:t>
      </w:r>
      <w:proofErr w:type="spellEnd"/>
      <w:r w:rsidRPr="00FD4598">
        <w:rPr>
          <w:rFonts w:ascii="Calibri" w:hAnsi="Calibri"/>
          <w:sz w:val="20"/>
          <w:szCs w:val="20"/>
        </w:rPr>
        <w:t>, ki mora upoštevati poštene pogoje za vse in ne sme spustiti »zamudnikov« tik pred t</w:t>
      </w:r>
      <w:r>
        <w:rPr>
          <w:rFonts w:ascii="Calibri" w:hAnsi="Calibri"/>
          <w:sz w:val="20"/>
          <w:szCs w:val="20"/>
        </w:rPr>
        <w:t>ekmovalci, ki so pravočasno na s</w:t>
      </w:r>
      <w:r w:rsidRPr="00FD4598">
        <w:rPr>
          <w:rFonts w:ascii="Calibri" w:hAnsi="Calibri"/>
          <w:sz w:val="20"/>
          <w:szCs w:val="20"/>
        </w:rPr>
        <w:t xml:space="preserve">tartu. </w:t>
      </w:r>
      <w:r w:rsidR="005D4D43">
        <w:rPr>
          <w:rFonts w:ascii="Calibri" w:hAnsi="Calibri"/>
          <w:sz w:val="20"/>
          <w:szCs w:val="20"/>
        </w:rPr>
        <w:t xml:space="preserve"> </w:t>
      </w:r>
      <w:r w:rsidR="004937C1" w:rsidRPr="00257E42">
        <w:rPr>
          <w:rFonts w:ascii="Calibri" w:hAnsi="Calibri"/>
          <w:sz w:val="20"/>
          <w:szCs w:val="20"/>
        </w:rPr>
        <w:t xml:space="preserve">Če tekmovalec </w:t>
      </w:r>
      <w:proofErr w:type="spellStart"/>
      <w:r w:rsidR="004937C1" w:rsidRPr="00257E42">
        <w:rPr>
          <w:rFonts w:ascii="Calibri" w:hAnsi="Calibri"/>
          <w:sz w:val="20"/>
          <w:szCs w:val="20"/>
        </w:rPr>
        <w:t>štarta</w:t>
      </w:r>
      <w:proofErr w:type="spellEnd"/>
      <w:r w:rsidR="004937C1" w:rsidRPr="00257E42">
        <w:rPr>
          <w:rFonts w:ascii="Calibri" w:hAnsi="Calibri"/>
          <w:sz w:val="20"/>
          <w:szCs w:val="20"/>
        </w:rPr>
        <w:t xml:space="preserve"> prekmalu, se ga </w:t>
      </w:r>
      <w:r w:rsidR="004937C1">
        <w:rPr>
          <w:rFonts w:ascii="Calibri" w:hAnsi="Calibri"/>
          <w:sz w:val="20"/>
          <w:szCs w:val="20"/>
        </w:rPr>
        <w:t xml:space="preserve">lahko kaznuje s pribitkom časa 30 </w:t>
      </w:r>
      <w:proofErr w:type="spellStart"/>
      <w:r w:rsidR="004937C1" w:rsidRPr="00257E42">
        <w:rPr>
          <w:rFonts w:ascii="Calibri" w:hAnsi="Calibri"/>
          <w:sz w:val="20"/>
          <w:szCs w:val="20"/>
        </w:rPr>
        <w:t>sek</w:t>
      </w:r>
      <w:proofErr w:type="spellEnd"/>
      <w:r w:rsidR="004937C1" w:rsidRPr="00257E42">
        <w:rPr>
          <w:rFonts w:ascii="Calibri" w:hAnsi="Calibri"/>
          <w:sz w:val="20"/>
          <w:szCs w:val="20"/>
        </w:rPr>
        <w:t>.</w:t>
      </w:r>
      <w:r w:rsidR="005D4D43">
        <w:rPr>
          <w:rFonts w:ascii="Calibri" w:hAnsi="Calibri"/>
          <w:sz w:val="20"/>
          <w:szCs w:val="20"/>
        </w:rPr>
        <w:t xml:space="preserve"> </w:t>
      </w:r>
      <w:r>
        <w:rPr>
          <w:rFonts w:ascii="Calibri" w:hAnsi="Calibri"/>
          <w:sz w:val="20"/>
          <w:szCs w:val="20"/>
        </w:rPr>
        <w:t>K</w:t>
      </w:r>
      <w:r w:rsidRPr="00FD4598">
        <w:rPr>
          <w:rFonts w:ascii="Calibri" w:hAnsi="Calibri"/>
          <w:sz w:val="20"/>
          <w:szCs w:val="20"/>
        </w:rPr>
        <w:t xml:space="preserve">adar so časi merjeni ročno, lahko organizator </w:t>
      </w:r>
      <w:r>
        <w:rPr>
          <w:rFonts w:ascii="Calibri" w:hAnsi="Calibri"/>
          <w:sz w:val="20"/>
          <w:szCs w:val="20"/>
        </w:rPr>
        <w:t xml:space="preserve">izjemoma </w:t>
      </w:r>
      <w:r w:rsidRPr="00FD4598">
        <w:rPr>
          <w:rFonts w:ascii="Calibri" w:hAnsi="Calibri"/>
          <w:sz w:val="20"/>
          <w:szCs w:val="20"/>
        </w:rPr>
        <w:t>uporabi tudi pravilo, po katerem se merjenje časa začne točno po urniku in se tako v čas etape avtomatsko všteje tudi čas zamude. To določa razpis, v katerem mora organizator natančno predstaviti način merjenja časov.</w:t>
      </w:r>
    </w:p>
    <w:p w:rsidR="00A80FAE" w:rsidRDefault="001D24B3" w:rsidP="00A12D25">
      <w:pPr>
        <w:spacing w:after="0"/>
        <w:rPr>
          <w:rFonts w:ascii="Calibri" w:hAnsi="Calibri"/>
          <w:sz w:val="20"/>
          <w:szCs w:val="20"/>
        </w:rPr>
      </w:pPr>
      <w:r w:rsidRPr="00A12D25">
        <w:rPr>
          <w:rFonts w:ascii="Calibri" w:hAnsi="Calibri"/>
          <w:sz w:val="20"/>
          <w:szCs w:val="20"/>
        </w:rPr>
        <w:t xml:space="preserve">Kadar sta </w:t>
      </w:r>
      <w:r>
        <w:rPr>
          <w:rFonts w:ascii="Calibri" w:hAnsi="Calibri"/>
          <w:sz w:val="20"/>
          <w:szCs w:val="20"/>
        </w:rPr>
        <w:t>cilj zadnje etape in ciljni pros</w:t>
      </w:r>
      <w:r w:rsidRPr="00A12D25">
        <w:rPr>
          <w:rFonts w:ascii="Calibri" w:hAnsi="Calibri"/>
          <w:sz w:val="20"/>
          <w:szCs w:val="20"/>
        </w:rPr>
        <w:t xml:space="preserve">tor ločena, lahko organizator omeji čas prihoda od zadnje etape do ciljnega prostora. V primeru zamude se lahko tekmovalca kaznuje </w:t>
      </w:r>
      <w:r>
        <w:rPr>
          <w:rFonts w:ascii="Calibri" w:hAnsi="Calibri"/>
          <w:sz w:val="20"/>
          <w:szCs w:val="20"/>
        </w:rPr>
        <w:t>s</w:t>
      </w:r>
      <w:r w:rsidRPr="00632BBD">
        <w:rPr>
          <w:rFonts w:ascii="Calibri" w:hAnsi="Calibri"/>
          <w:sz w:val="20"/>
          <w:szCs w:val="20"/>
        </w:rPr>
        <w:t xml:space="preserve"> 30</w:t>
      </w:r>
      <w:r>
        <w:rPr>
          <w:rFonts w:ascii="Calibri" w:hAnsi="Calibri"/>
          <w:sz w:val="20"/>
          <w:szCs w:val="20"/>
        </w:rPr>
        <w:t xml:space="preserve"> </w:t>
      </w:r>
      <w:r w:rsidRPr="00632BBD">
        <w:rPr>
          <w:rFonts w:ascii="Calibri" w:hAnsi="Calibri"/>
          <w:sz w:val="20"/>
          <w:szCs w:val="20"/>
        </w:rPr>
        <w:t>sekund pribitka k končnemu seštevku vseh etap</w:t>
      </w:r>
      <w:r w:rsidRPr="00A12D25">
        <w:rPr>
          <w:rFonts w:ascii="Calibri" w:hAnsi="Calibri"/>
          <w:sz w:val="20"/>
          <w:szCs w:val="20"/>
        </w:rPr>
        <w:t>.</w:t>
      </w:r>
      <w:r w:rsidR="005D4D43">
        <w:rPr>
          <w:rFonts w:ascii="Calibri" w:hAnsi="Calibri"/>
          <w:sz w:val="20"/>
          <w:szCs w:val="20"/>
        </w:rPr>
        <w:t xml:space="preserve"> </w:t>
      </w:r>
      <w:r w:rsidR="0024407F">
        <w:rPr>
          <w:rFonts w:ascii="Calibri" w:hAnsi="Calibri"/>
          <w:sz w:val="20"/>
          <w:szCs w:val="20"/>
        </w:rPr>
        <w:t>Tako na etapi, kot na transferjih, se morajo tekmovalci strogo držati predpisane trase.</w:t>
      </w:r>
      <w:r w:rsidR="005D4D43">
        <w:rPr>
          <w:rFonts w:ascii="Calibri" w:hAnsi="Calibri"/>
          <w:sz w:val="20"/>
          <w:szCs w:val="20"/>
        </w:rPr>
        <w:t xml:space="preserve"> </w:t>
      </w:r>
      <w:r w:rsidRPr="00A12D25">
        <w:rPr>
          <w:rFonts w:ascii="Calibri" w:hAnsi="Calibri"/>
          <w:sz w:val="20"/>
          <w:szCs w:val="20"/>
        </w:rPr>
        <w:t>Or</w:t>
      </w:r>
      <w:r>
        <w:rPr>
          <w:rFonts w:ascii="Calibri" w:hAnsi="Calibri"/>
          <w:sz w:val="20"/>
          <w:szCs w:val="20"/>
        </w:rPr>
        <w:t>ganizator in sodnik ali delegat</w:t>
      </w:r>
      <w:r w:rsidRPr="00A12D25">
        <w:rPr>
          <w:rFonts w:ascii="Calibri" w:hAnsi="Calibri"/>
          <w:sz w:val="20"/>
          <w:szCs w:val="20"/>
        </w:rPr>
        <w:t xml:space="preserve"> tekmovanja lahko nenapovedano opazujeta tras</w:t>
      </w:r>
      <w:r>
        <w:rPr>
          <w:rFonts w:ascii="Calibri" w:hAnsi="Calibri"/>
          <w:sz w:val="20"/>
          <w:szCs w:val="20"/>
        </w:rPr>
        <w:t>o</w:t>
      </w:r>
      <w:r w:rsidR="0024407F">
        <w:rPr>
          <w:rFonts w:ascii="Calibri" w:hAnsi="Calibri"/>
          <w:sz w:val="20"/>
          <w:szCs w:val="20"/>
        </w:rPr>
        <w:t xml:space="preserve"> na transferju ali etapi.</w:t>
      </w:r>
      <w:r w:rsidR="005D4D43">
        <w:rPr>
          <w:rFonts w:ascii="Calibri" w:hAnsi="Calibri"/>
          <w:sz w:val="20"/>
          <w:szCs w:val="20"/>
        </w:rPr>
        <w:t xml:space="preserve"> </w:t>
      </w:r>
      <w:r w:rsidR="0024407F">
        <w:rPr>
          <w:rFonts w:ascii="Calibri" w:hAnsi="Calibri"/>
          <w:sz w:val="20"/>
          <w:szCs w:val="20"/>
        </w:rPr>
        <w:t>Če se ugotovi, da je tekmovalec nepravilno prevozil traso, se ga lahko kaznuje s pribitkom časa 60 do 180sekund.</w:t>
      </w:r>
      <w:r w:rsidR="005D4D43">
        <w:rPr>
          <w:rFonts w:ascii="Calibri" w:hAnsi="Calibri"/>
          <w:sz w:val="20"/>
          <w:szCs w:val="20"/>
        </w:rPr>
        <w:t xml:space="preserve"> </w:t>
      </w:r>
      <w:r w:rsidR="0024407F" w:rsidRPr="00A12D25">
        <w:rPr>
          <w:rFonts w:ascii="Calibri" w:hAnsi="Calibri"/>
          <w:sz w:val="20"/>
          <w:szCs w:val="20"/>
        </w:rPr>
        <w:t xml:space="preserve">Vsak tekmovalec je uvrščen glede na vsoto njegovih časov v posameznih </w:t>
      </w:r>
      <w:r w:rsidR="0024407F">
        <w:rPr>
          <w:rFonts w:ascii="Calibri" w:hAnsi="Calibri"/>
          <w:sz w:val="20"/>
          <w:szCs w:val="20"/>
        </w:rPr>
        <w:t>HP</w:t>
      </w:r>
      <w:r w:rsidR="0024407F" w:rsidRPr="00A12D25">
        <w:rPr>
          <w:rFonts w:ascii="Calibri" w:hAnsi="Calibri"/>
          <w:sz w:val="20"/>
          <w:szCs w:val="20"/>
        </w:rPr>
        <w:t xml:space="preserve">, </w:t>
      </w:r>
      <w:r w:rsidR="0024407F">
        <w:rPr>
          <w:rFonts w:ascii="Calibri" w:hAnsi="Calibri"/>
          <w:sz w:val="20"/>
          <w:szCs w:val="20"/>
        </w:rPr>
        <w:t>z dodanimi morebitnimi pribitki časa zaradi zamude ali neupoštevanja pravil.</w:t>
      </w:r>
    </w:p>
    <w:p w:rsidR="005D4D43" w:rsidRDefault="005D4D43" w:rsidP="00A12D25">
      <w:pPr>
        <w:spacing w:after="0"/>
        <w:rPr>
          <w:rFonts w:ascii="Calibri" w:hAnsi="Calibri"/>
          <w:sz w:val="20"/>
          <w:szCs w:val="20"/>
        </w:rPr>
      </w:pPr>
    </w:p>
    <w:p w:rsidR="0028034C" w:rsidRDefault="0028034C" w:rsidP="005D0BC3">
      <w:pPr>
        <w:spacing w:after="0"/>
        <w:jc w:val="center"/>
        <w:rPr>
          <w:rFonts w:ascii="Calibri" w:hAnsi="Calibri"/>
          <w:sz w:val="20"/>
          <w:szCs w:val="20"/>
        </w:rPr>
      </w:pPr>
      <w:proofErr w:type="spellStart"/>
      <w:r>
        <w:rPr>
          <w:rFonts w:ascii="Calibri" w:hAnsi="Calibri"/>
          <w:sz w:val="20"/>
          <w:szCs w:val="20"/>
        </w:rPr>
        <w:t>9.člen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Zunanja pomoč</w:t>
      </w:r>
      <w:r>
        <w:rPr>
          <w:rFonts w:ascii="Calibri" w:hAnsi="Calibri"/>
          <w:b/>
          <w:sz w:val="20"/>
          <w:szCs w:val="20"/>
        </w:rPr>
        <w:t>)</w:t>
      </w:r>
    </w:p>
    <w:p w:rsidR="002D402A" w:rsidRDefault="002D402A" w:rsidP="002D402A">
      <w:pPr>
        <w:spacing w:after="0"/>
        <w:rPr>
          <w:rFonts w:ascii="Calibri" w:hAnsi="Calibri"/>
          <w:sz w:val="20"/>
          <w:szCs w:val="20"/>
        </w:rPr>
      </w:pPr>
      <w:r w:rsidRPr="00A12D25">
        <w:rPr>
          <w:rFonts w:ascii="Calibri" w:hAnsi="Calibri"/>
          <w:sz w:val="20"/>
          <w:szCs w:val="20"/>
        </w:rPr>
        <w:t>Prepovedana je vsaka</w:t>
      </w:r>
      <w:r w:rsidR="005D0BC3">
        <w:rPr>
          <w:rFonts w:ascii="Calibri" w:hAnsi="Calibri"/>
          <w:sz w:val="20"/>
          <w:szCs w:val="20"/>
        </w:rPr>
        <w:t xml:space="preserve"> zunanja pomoč tekmovalcem pri popravilu koles in prevozih na start HP.</w:t>
      </w:r>
    </w:p>
    <w:p w:rsidR="00836C3E" w:rsidRDefault="005D0BC3" w:rsidP="00A12D25">
      <w:pPr>
        <w:spacing w:after="0"/>
        <w:rPr>
          <w:rFonts w:ascii="Calibri" w:hAnsi="Calibri"/>
          <w:sz w:val="20"/>
          <w:szCs w:val="20"/>
        </w:rPr>
      </w:pPr>
      <w:r>
        <w:rPr>
          <w:rFonts w:ascii="Calibri" w:hAnsi="Calibri"/>
          <w:sz w:val="20"/>
          <w:szCs w:val="20"/>
        </w:rPr>
        <w:t xml:space="preserve">Prepovedana je zunanja asistenca tekmovalcem med tekmovanjem pri popravilu koles, prevozih na start HP, menjavo opreme. Tekmovalci si lahko </w:t>
      </w:r>
      <w:r w:rsidR="004A7AD2">
        <w:rPr>
          <w:rFonts w:ascii="Calibri" w:hAnsi="Calibri"/>
          <w:sz w:val="20"/>
          <w:szCs w:val="20"/>
        </w:rPr>
        <w:t>pomagajo</w:t>
      </w:r>
      <w:r>
        <w:rPr>
          <w:rFonts w:ascii="Calibri" w:hAnsi="Calibri"/>
          <w:sz w:val="20"/>
          <w:szCs w:val="20"/>
        </w:rPr>
        <w:t xml:space="preserve"> med seboj.</w:t>
      </w:r>
      <w:r w:rsidR="005D4D43">
        <w:rPr>
          <w:rFonts w:ascii="Calibri" w:hAnsi="Calibri"/>
          <w:sz w:val="20"/>
          <w:szCs w:val="20"/>
        </w:rPr>
        <w:t xml:space="preserve"> </w:t>
      </w:r>
      <w:r w:rsidR="004937C1">
        <w:rPr>
          <w:rFonts w:ascii="Calibri" w:hAnsi="Calibri"/>
          <w:sz w:val="20"/>
          <w:szCs w:val="20"/>
        </w:rPr>
        <w:t>Zunanja pomoč je dovoljena v servisni coni, ki jo predpiše organizator. V servisni coni je dovoljena pomoč članov ekipe, ni pa dovoljena menjava delov kolesa, kot določa ta pravilnik.</w:t>
      </w:r>
    </w:p>
    <w:p w:rsidR="0073521E" w:rsidRDefault="0073521E" w:rsidP="00A12D25">
      <w:pPr>
        <w:spacing w:after="0"/>
        <w:rPr>
          <w:rFonts w:ascii="Calibri" w:hAnsi="Calibri"/>
          <w:sz w:val="20"/>
          <w:szCs w:val="20"/>
        </w:rPr>
      </w:pPr>
    </w:p>
    <w:p w:rsidR="00722012" w:rsidRPr="00722012" w:rsidRDefault="00722012" w:rsidP="00722012">
      <w:pPr>
        <w:spacing w:after="0"/>
        <w:jc w:val="center"/>
        <w:rPr>
          <w:rFonts w:ascii="Calibri" w:hAnsi="Calibri"/>
          <w:b/>
          <w:sz w:val="28"/>
          <w:szCs w:val="28"/>
        </w:rPr>
      </w:pPr>
      <w:r w:rsidRPr="00722012">
        <w:rPr>
          <w:rFonts w:ascii="Calibri" w:hAnsi="Calibri"/>
          <w:b/>
          <w:sz w:val="28"/>
          <w:szCs w:val="28"/>
        </w:rPr>
        <w:t>Oprema</w:t>
      </w:r>
    </w:p>
    <w:p w:rsidR="0028034C" w:rsidRDefault="0028034C" w:rsidP="00A12D25">
      <w:pPr>
        <w:spacing w:after="0"/>
        <w:jc w:val="center"/>
        <w:rPr>
          <w:rFonts w:ascii="Calibri" w:hAnsi="Calibri"/>
          <w:sz w:val="20"/>
          <w:szCs w:val="20"/>
        </w:rPr>
      </w:pPr>
      <w:proofErr w:type="spellStart"/>
      <w:r>
        <w:rPr>
          <w:rFonts w:ascii="Calibri" w:hAnsi="Calibri"/>
          <w:sz w:val="20"/>
          <w:szCs w:val="20"/>
        </w:rPr>
        <w:t>10.člen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Kolo</w:t>
      </w:r>
      <w:r>
        <w:rPr>
          <w:rFonts w:ascii="Calibri" w:hAnsi="Calibri"/>
          <w:b/>
          <w:sz w:val="20"/>
          <w:szCs w:val="20"/>
        </w:rPr>
        <w:t>)</w:t>
      </w:r>
    </w:p>
    <w:p w:rsidR="00A12D25" w:rsidRDefault="00A12D25" w:rsidP="00A12D25">
      <w:pPr>
        <w:spacing w:after="0"/>
        <w:rPr>
          <w:rFonts w:ascii="Calibri" w:hAnsi="Calibri"/>
          <w:sz w:val="20"/>
          <w:szCs w:val="20"/>
        </w:rPr>
      </w:pPr>
      <w:r w:rsidRPr="00A12D25">
        <w:rPr>
          <w:rFonts w:ascii="Calibri" w:hAnsi="Calibri"/>
          <w:sz w:val="20"/>
          <w:szCs w:val="20"/>
        </w:rPr>
        <w:t xml:space="preserve">Tekmovalcem med tekmovanjem ni dovoljeno menjati okvirja ali delov okvirja, vzmetnih vilic in </w:t>
      </w:r>
      <w:proofErr w:type="spellStart"/>
      <w:r w:rsidRPr="00A12D25">
        <w:rPr>
          <w:rFonts w:ascii="Calibri" w:hAnsi="Calibri"/>
          <w:sz w:val="20"/>
          <w:szCs w:val="20"/>
        </w:rPr>
        <w:t>obročnikov</w:t>
      </w:r>
      <w:proofErr w:type="spellEnd"/>
      <w:r w:rsidRPr="00A12D25">
        <w:rPr>
          <w:rFonts w:ascii="Calibri" w:hAnsi="Calibri"/>
          <w:sz w:val="20"/>
          <w:szCs w:val="20"/>
        </w:rPr>
        <w:t>.</w:t>
      </w:r>
      <w:r w:rsidR="005D4D43">
        <w:rPr>
          <w:rFonts w:ascii="Calibri" w:hAnsi="Calibri"/>
          <w:sz w:val="20"/>
          <w:szCs w:val="20"/>
        </w:rPr>
        <w:t xml:space="preserve"> </w:t>
      </w:r>
      <w:r w:rsidR="004A7AD2">
        <w:rPr>
          <w:rFonts w:ascii="Calibri" w:hAnsi="Calibri"/>
          <w:sz w:val="20"/>
          <w:szCs w:val="20"/>
        </w:rPr>
        <w:t>Organizator lahko opravi nadzor nad tem pravilom s tem, da p</w:t>
      </w:r>
      <w:r w:rsidRPr="00A12D25">
        <w:rPr>
          <w:rFonts w:ascii="Calibri" w:hAnsi="Calibri"/>
          <w:sz w:val="20"/>
          <w:szCs w:val="20"/>
        </w:rPr>
        <w:t>ri prijavi vsak tekmovalec prejme nalepke, ki jih nalepi na okvir</w:t>
      </w:r>
      <w:r w:rsidR="004A7AD2">
        <w:rPr>
          <w:rFonts w:ascii="Calibri" w:hAnsi="Calibri"/>
          <w:sz w:val="20"/>
          <w:szCs w:val="20"/>
        </w:rPr>
        <w:t xml:space="preserve">, vilice, </w:t>
      </w:r>
      <w:proofErr w:type="spellStart"/>
      <w:r w:rsidR="004A7AD2">
        <w:rPr>
          <w:rFonts w:ascii="Calibri" w:hAnsi="Calibri"/>
          <w:sz w:val="20"/>
          <w:szCs w:val="20"/>
        </w:rPr>
        <w:t>nihajko</w:t>
      </w:r>
      <w:proofErr w:type="spellEnd"/>
      <w:r w:rsidRPr="00A12D25">
        <w:rPr>
          <w:rFonts w:ascii="Calibri" w:hAnsi="Calibri"/>
          <w:sz w:val="20"/>
          <w:szCs w:val="20"/>
        </w:rPr>
        <w:t xml:space="preserve"> in napere obeh </w:t>
      </w:r>
      <w:proofErr w:type="spellStart"/>
      <w:r w:rsidRPr="00A12D25">
        <w:rPr>
          <w:rFonts w:ascii="Calibri" w:hAnsi="Calibri"/>
          <w:sz w:val="20"/>
          <w:szCs w:val="20"/>
        </w:rPr>
        <w:t>obročnikov</w:t>
      </w:r>
      <w:proofErr w:type="spellEnd"/>
      <w:r w:rsidRPr="00A12D25">
        <w:rPr>
          <w:rFonts w:ascii="Calibri" w:hAnsi="Calibri"/>
          <w:sz w:val="20"/>
          <w:szCs w:val="20"/>
        </w:rPr>
        <w:t xml:space="preserve">. Tekmovalčeva dolžnost je, da poskrbi, da so te nalepke do konca tekmovanja prilepljene na vidnem mestu. V primeru da organizator ugotovi, da </w:t>
      </w:r>
      <w:r w:rsidR="004A7AD2">
        <w:rPr>
          <w:rFonts w:ascii="Calibri" w:hAnsi="Calibri"/>
          <w:sz w:val="20"/>
          <w:szCs w:val="20"/>
        </w:rPr>
        <w:t xml:space="preserve">je </w:t>
      </w:r>
      <w:r w:rsidRPr="00A12D25">
        <w:rPr>
          <w:rFonts w:ascii="Calibri" w:hAnsi="Calibri"/>
          <w:sz w:val="20"/>
          <w:szCs w:val="20"/>
        </w:rPr>
        <w:t xml:space="preserve">tekmovalec </w:t>
      </w:r>
      <w:r w:rsidR="004A7AD2">
        <w:rPr>
          <w:rFonts w:ascii="Calibri" w:hAnsi="Calibri"/>
          <w:sz w:val="20"/>
          <w:szCs w:val="20"/>
        </w:rPr>
        <w:t>zamenjal dele na kolesu</w:t>
      </w:r>
      <w:r w:rsidRPr="00A12D25">
        <w:rPr>
          <w:rFonts w:ascii="Calibri" w:hAnsi="Calibri"/>
          <w:sz w:val="20"/>
          <w:szCs w:val="20"/>
        </w:rPr>
        <w:t>, sledi diskvalifikacija iz tekmovanja.</w:t>
      </w:r>
      <w:r w:rsidR="004937C1">
        <w:rPr>
          <w:rFonts w:ascii="Calibri" w:hAnsi="Calibri"/>
          <w:sz w:val="20"/>
          <w:szCs w:val="20"/>
        </w:rPr>
        <w:t xml:space="preserve"> Menjava omenjenih delov ni dovoljena niti v servisni coni.</w:t>
      </w:r>
    </w:p>
    <w:p w:rsidR="00A12D25" w:rsidRPr="0073521E" w:rsidRDefault="004A7AD2" w:rsidP="0073521E">
      <w:pPr>
        <w:spacing w:after="0"/>
        <w:rPr>
          <w:rFonts w:ascii="Calibri" w:hAnsi="Calibri"/>
          <w:b/>
          <w:sz w:val="20"/>
          <w:szCs w:val="20"/>
        </w:rPr>
      </w:pPr>
      <w:r w:rsidRPr="0073521E">
        <w:rPr>
          <w:rFonts w:ascii="Calibri" w:hAnsi="Calibri"/>
          <w:b/>
          <w:sz w:val="20"/>
          <w:szCs w:val="20"/>
        </w:rPr>
        <w:t xml:space="preserve"> </w:t>
      </w:r>
    </w:p>
    <w:p w:rsidR="0028034C" w:rsidRDefault="0028034C" w:rsidP="00A12D25">
      <w:pPr>
        <w:spacing w:after="0"/>
        <w:jc w:val="center"/>
        <w:rPr>
          <w:rFonts w:ascii="Calibri" w:hAnsi="Calibri"/>
          <w:sz w:val="20"/>
          <w:szCs w:val="20"/>
        </w:rPr>
      </w:pPr>
      <w:proofErr w:type="spellStart"/>
      <w:r>
        <w:rPr>
          <w:rFonts w:ascii="Calibri" w:hAnsi="Calibri"/>
          <w:sz w:val="20"/>
          <w:szCs w:val="20"/>
        </w:rPr>
        <w:t>11.člen</w:t>
      </w:r>
      <w:proofErr w:type="spellEnd"/>
    </w:p>
    <w:p w:rsidR="00F22CA5" w:rsidRPr="00A12D25" w:rsidRDefault="00722012" w:rsidP="00A12D25">
      <w:pPr>
        <w:spacing w:after="0"/>
        <w:jc w:val="center"/>
        <w:rPr>
          <w:rFonts w:ascii="Calibri" w:hAnsi="Calibri"/>
          <w:sz w:val="20"/>
          <w:szCs w:val="20"/>
        </w:rPr>
      </w:pPr>
      <w:r>
        <w:rPr>
          <w:rFonts w:ascii="Calibri" w:hAnsi="Calibri"/>
          <w:b/>
          <w:sz w:val="20"/>
          <w:szCs w:val="20"/>
        </w:rPr>
        <w:t>(</w:t>
      </w:r>
      <w:r w:rsidRPr="0073521E">
        <w:rPr>
          <w:rFonts w:ascii="Calibri" w:hAnsi="Calibri"/>
          <w:b/>
          <w:sz w:val="20"/>
          <w:szCs w:val="20"/>
        </w:rPr>
        <w:t>Zaščitna Oprema</w:t>
      </w:r>
      <w:r>
        <w:rPr>
          <w:rFonts w:ascii="Calibri" w:hAnsi="Calibri"/>
          <w:b/>
          <w:sz w:val="20"/>
          <w:szCs w:val="20"/>
        </w:rPr>
        <w:t>)</w:t>
      </w:r>
    </w:p>
    <w:p w:rsidR="00A12D25" w:rsidRDefault="00A12D25" w:rsidP="00A12D25">
      <w:pPr>
        <w:spacing w:after="0"/>
        <w:rPr>
          <w:rFonts w:ascii="Calibri" w:hAnsi="Calibri"/>
          <w:sz w:val="20"/>
          <w:szCs w:val="20"/>
        </w:rPr>
      </w:pPr>
      <w:r w:rsidRPr="00A12D25">
        <w:rPr>
          <w:rFonts w:ascii="Calibri" w:hAnsi="Calibri"/>
          <w:sz w:val="20"/>
          <w:szCs w:val="20"/>
        </w:rPr>
        <w:t>Tekmovalec mora skozi celoten potek tekmovanja nositi čelado, tako na HP kot na transferjih.</w:t>
      </w:r>
      <w:r w:rsidR="005D4D43">
        <w:rPr>
          <w:rFonts w:ascii="Calibri" w:hAnsi="Calibri"/>
          <w:sz w:val="20"/>
          <w:szCs w:val="20"/>
        </w:rPr>
        <w:t xml:space="preserve"> </w:t>
      </w:r>
      <w:r w:rsidRPr="00A12D25">
        <w:rPr>
          <w:rFonts w:ascii="Calibri" w:hAnsi="Calibri"/>
          <w:sz w:val="20"/>
          <w:szCs w:val="20"/>
        </w:rPr>
        <w:t>Med spusti po etapah je obvezna</w:t>
      </w:r>
      <w:r w:rsidR="004937C1">
        <w:rPr>
          <w:rFonts w:ascii="Calibri" w:hAnsi="Calibri"/>
          <w:sz w:val="20"/>
          <w:szCs w:val="20"/>
        </w:rPr>
        <w:t xml:space="preserve"> integralna ali t.i. </w:t>
      </w:r>
      <w:proofErr w:type="spellStart"/>
      <w:r w:rsidR="004937C1">
        <w:rPr>
          <w:rFonts w:ascii="Calibri" w:hAnsi="Calibri"/>
          <w:sz w:val="20"/>
          <w:szCs w:val="20"/>
        </w:rPr>
        <w:t>full</w:t>
      </w:r>
      <w:proofErr w:type="spellEnd"/>
      <w:r w:rsidR="004937C1">
        <w:rPr>
          <w:rFonts w:ascii="Calibri" w:hAnsi="Calibri"/>
          <w:sz w:val="20"/>
          <w:szCs w:val="20"/>
        </w:rPr>
        <w:t>-</w:t>
      </w:r>
      <w:proofErr w:type="spellStart"/>
      <w:r w:rsidR="004937C1">
        <w:rPr>
          <w:rFonts w:ascii="Calibri" w:hAnsi="Calibri"/>
          <w:sz w:val="20"/>
          <w:szCs w:val="20"/>
        </w:rPr>
        <w:t>face</w:t>
      </w:r>
      <w:proofErr w:type="spellEnd"/>
      <w:r w:rsidR="004937C1">
        <w:rPr>
          <w:rFonts w:ascii="Calibri" w:hAnsi="Calibri"/>
          <w:sz w:val="20"/>
          <w:szCs w:val="20"/>
        </w:rPr>
        <w:t xml:space="preserve"> čelada, ščitniki za kolena in dolge rokavice</w:t>
      </w:r>
      <w:r w:rsidRPr="00A12D25">
        <w:rPr>
          <w:rFonts w:ascii="Calibri" w:hAnsi="Calibri"/>
          <w:sz w:val="20"/>
          <w:szCs w:val="20"/>
        </w:rPr>
        <w:t>. Organizator lahko zahteva tudi drugo zaščitno opremo, če smatra, da trasa tekmovanja to zahteva.</w:t>
      </w:r>
    </w:p>
    <w:p w:rsidR="004937C1" w:rsidRDefault="004937C1" w:rsidP="00A12D25">
      <w:pPr>
        <w:spacing w:after="0"/>
        <w:rPr>
          <w:rFonts w:ascii="Calibri" w:hAnsi="Calibri"/>
          <w:sz w:val="20"/>
          <w:szCs w:val="20"/>
        </w:rPr>
      </w:pPr>
      <w:r>
        <w:rPr>
          <w:rFonts w:ascii="Calibri" w:hAnsi="Calibri"/>
          <w:sz w:val="20"/>
          <w:szCs w:val="20"/>
        </w:rPr>
        <w:t>Na transferjih je obvezna uporaba vsaj klasične kolesarske čelade, uporaba ostale opreme pa ni obvezna.</w:t>
      </w:r>
    </w:p>
    <w:p w:rsidR="004937C1" w:rsidRPr="00A12D25" w:rsidRDefault="004937C1" w:rsidP="00A12D25">
      <w:pPr>
        <w:spacing w:after="0"/>
        <w:rPr>
          <w:rFonts w:ascii="Calibri" w:hAnsi="Calibri"/>
          <w:sz w:val="20"/>
          <w:szCs w:val="20"/>
        </w:rPr>
      </w:pPr>
      <w:r>
        <w:rPr>
          <w:rFonts w:ascii="Calibri" w:hAnsi="Calibri"/>
          <w:sz w:val="20"/>
          <w:szCs w:val="20"/>
        </w:rPr>
        <w:t>Tekmovalec lahko s seboj nosi klasično čelado, ki jo uporabi na transferjih, integralno čelado in ostalo predpisano opremo pa uporabi na HP.</w:t>
      </w:r>
    </w:p>
    <w:p w:rsidR="00A12D25" w:rsidRPr="00A12D25" w:rsidRDefault="004937C1" w:rsidP="00A12D25">
      <w:pPr>
        <w:spacing w:after="0"/>
        <w:rPr>
          <w:rFonts w:ascii="Calibri" w:hAnsi="Calibri"/>
          <w:sz w:val="20"/>
          <w:szCs w:val="20"/>
        </w:rPr>
      </w:pPr>
      <w:r>
        <w:rPr>
          <w:rFonts w:ascii="Calibri" w:hAnsi="Calibri"/>
          <w:sz w:val="20"/>
          <w:szCs w:val="20"/>
        </w:rPr>
        <w:t>Tekmovalcu, ki pri sebi nima vse zaščitne opreme, se lahko že pred prvim transferjem prepove start tekme.</w:t>
      </w:r>
    </w:p>
    <w:p w:rsidR="00A12D25" w:rsidRPr="00A12D25" w:rsidRDefault="00A12D25" w:rsidP="00A12D25">
      <w:pPr>
        <w:spacing w:after="0"/>
        <w:rPr>
          <w:rFonts w:ascii="Calibri" w:hAnsi="Calibri"/>
          <w:sz w:val="20"/>
          <w:szCs w:val="20"/>
        </w:rPr>
      </w:pPr>
      <w:r w:rsidRPr="00A12D25">
        <w:rPr>
          <w:rFonts w:ascii="Calibri" w:hAnsi="Calibri"/>
          <w:sz w:val="20"/>
          <w:szCs w:val="20"/>
        </w:rPr>
        <w:lastRenderedPageBreak/>
        <w:t>Vsak tekmovalec mora poskrbeti za svojo opremo in rezervne dele, vsaka zunanja pomoč je prepovedana. Izjema je servisno območje, kjer je med tekmovanjem dovoljena pomoč tekmovalcem s strani serviserjev in ostalih članov ekipe.</w:t>
      </w:r>
    </w:p>
    <w:p w:rsidR="00A12D25" w:rsidRPr="00A12D25" w:rsidRDefault="00A12D25" w:rsidP="00A12D25">
      <w:pPr>
        <w:spacing w:after="0"/>
        <w:rPr>
          <w:rFonts w:ascii="Calibri" w:hAnsi="Calibri"/>
          <w:sz w:val="20"/>
          <w:szCs w:val="20"/>
        </w:rPr>
      </w:pPr>
      <w:r w:rsidRPr="00A12D25">
        <w:rPr>
          <w:rFonts w:ascii="Calibri" w:hAnsi="Calibri"/>
          <w:sz w:val="20"/>
          <w:szCs w:val="20"/>
        </w:rPr>
        <w:t xml:space="preserve">Priporočljivo je, da ima tekmovalec pri sebi mobilni telefon, da se ga lahko </w:t>
      </w:r>
      <w:proofErr w:type="spellStart"/>
      <w:r w:rsidRPr="00A12D25">
        <w:rPr>
          <w:rFonts w:ascii="Calibri" w:hAnsi="Calibri"/>
          <w:sz w:val="20"/>
          <w:szCs w:val="20"/>
        </w:rPr>
        <w:t>kontaktira</w:t>
      </w:r>
      <w:proofErr w:type="spellEnd"/>
      <w:r w:rsidRPr="00A12D25">
        <w:rPr>
          <w:rFonts w:ascii="Calibri" w:hAnsi="Calibri"/>
          <w:sz w:val="20"/>
          <w:szCs w:val="20"/>
        </w:rPr>
        <w:t xml:space="preserve"> ali sam pokliče organizatorja v nujnih primerih. </w:t>
      </w:r>
    </w:p>
    <w:p w:rsidR="00A12D25" w:rsidRPr="00A12D25" w:rsidRDefault="00A12D25" w:rsidP="00A12D25">
      <w:pPr>
        <w:spacing w:after="0"/>
        <w:rPr>
          <w:rFonts w:ascii="Calibri" w:hAnsi="Calibri"/>
          <w:sz w:val="20"/>
          <w:szCs w:val="20"/>
        </w:rPr>
      </w:pPr>
    </w:p>
    <w:p w:rsidR="00836C3E" w:rsidRPr="0073521E" w:rsidRDefault="00836C3E" w:rsidP="0073521E">
      <w:pPr>
        <w:spacing w:after="0"/>
        <w:jc w:val="center"/>
        <w:rPr>
          <w:rFonts w:ascii="Calibri" w:hAnsi="Calibri"/>
          <w:b/>
          <w:sz w:val="28"/>
          <w:szCs w:val="28"/>
        </w:rPr>
      </w:pPr>
      <w:proofErr w:type="spellStart"/>
      <w:r w:rsidRPr="0073521E">
        <w:rPr>
          <w:rFonts w:ascii="Calibri" w:hAnsi="Calibri"/>
          <w:b/>
          <w:sz w:val="28"/>
          <w:szCs w:val="28"/>
        </w:rPr>
        <w:t>Fair</w:t>
      </w:r>
      <w:proofErr w:type="spellEnd"/>
      <w:r w:rsidRPr="0073521E">
        <w:rPr>
          <w:rFonts w:ascii="Calibri" w:hAnsi="Calibri"/>
          <w:b/>
          <w:sz w:val="28"/>
          <w:szCs w:val="28"/>
        </w:rPr>
        <w:t xml:space="preserve"> </w:t>
      </w:r>
      <w:proofErr w:type="spellStart"/>
      <w:r w:rsidRPr="0073521E">
        <w:rPr>
          <w:rFonts w:ascii="Calibri" w:hAnsi="Calibri"/>
          <w:b/>
          <w:sz w:val="28"/>
          <w:szCs w:val="28"/>
        </w:rPr>
        <w:t>play</w:t>
      </w:r>
      <w:proofErr w:type="spellEnd"/>
    </w:p>
    <w:p w:rsidR="0028034C" w:rsidRDefault="0028034C" w:rsidP="00836C3E">
      <w:pPr>
        <w:spacing w:after="0"/>
        <w:jc w:val="center"/>
        <w:rPr>
          <w:rFonts w:ascii="Calibri" w:hAnsi="Calibri"/>
          <w:sz w:val="20"/>
          <w:szCs w:val="20"/>
        </w:rPr>
      </w:pPr>
      <w:proofErr w:type="spellStart"/>
      <w:r>
        <w:rPr>
          <w:rFonts w:ascii="Calibri" w:hAnsi="Calibri"/>
          <w:sz w:val="20"/>
          <w:szCs w:val="20"/>
        </w:rPr>
        <w:t>12.člen</w:t>
      </w:r>
      <w:proofErr w:type="spellEnd"/>
    </w:p>
    <w:p w:rsidR="00F22CA5" w:rsidRDefault="00F22CA5" w:rsidP="00836C3E">
      <w:pPr>
        <w:spacing w:after="0"/>
        <w:jc w:val="center"/>
        <w:rPr>
          <w:rFonts w:ascii="Calibri" w:hAnsi="Calibri"/>
          <w:sz w:val="20"/>
          <w:szCs w:val="20"/>
        </w:rPr>
      </w:pPr>
    </w:p>
    <w:p w:rsidR="00836C3E" w:rsidRDefault="00836C3E" w:rsidP="00836C3E">
      <w:pPr>
        <w:spacing w:after="0"/>
        <w:rPr>
          <w:rFonts w:ascii="Calibri" w:hAnsi="Calibri"/>
          <w:sz w:val="20"/>
          <w:szCs w:val="20"/>
        </w:rPr>
      </w:pPr>
      <w:r>
        <w:rPr>
          <w:rFonts w:ascii="Calibri" w:hAnsi="Calibri"/>
          <w:sz w:val="20"/>
          <w:szCs w:val="20"/>
        </w:rPr>
        <w:t xml:space="preserve">Narava </w:t>
      </w:r>
      <w:proofErr w:type="spellStart"/>
      <w:r>
        <w:rPr>
          <w:rFonts w:ascii="Calibri" w:hAnsi="Calibri"/>
          <w:sz w:val="20"/>
          <w:szCs w:val="20"/>
        </w:rPr>
        <w:t>enduro</w:t>
      </w:r>
      <w:proofErr w:type="spellEnd"/>
      <w:r>
        <w:rPr>
          <w:rFonts w:ascii="Calibri" w:hAnsi="Calibri"/>
          <w:sz w:val="20"/>
          <w:szCs w:val="20"/>
        </w:rPr>
        <w:t xml:space="preserve"> tekmovanja zahteva veliko mero sodelovanja med udeleženci, še posebej, ko gre za poškodbe pri padcih.</w:t>
      </w:r>
    </w:p>
    <w:p w:rsidR="00836C3E" w:rsidRDefault="00836C3E" w:rsidP="00836C3E">
      <w:pPr>
        <w:spacing w:after="0"/>
        <w:rPr>
          <w:rFonts w:ascii="Calibri" w:hAnsi="Calibri"/>
          <w:sz w:val="20"/>
          <w:szCs w:val="20"/>
        </w:rPr>
      </w:pPr>
      <w:r>
        <w:rPr>
          <w:rFonts w:ascii="Calibri" w:hAnsi="Calibri"/>
          <w:sz w:val="20"/>
          <w:szCs w:val="20"/>
        </w:rPr>
        <w:t>Če tekmovalec dohiti sotekmovalca, ki je bil udeležen v padec, se mora prepričati, da je z njim vse v redu in mu po potrebi pomagati.</w:t>
      </w:r>
      <w:r w:rsidR="005D4D43">
        <w:rPr>
          <w:rFonts w:ascii="Calibri" w:hAnsi="Calibri"/>
          <w:sz w:val="20"/>
          <w:szCs w:val="20"/>
        </w:rPr>
        <w:t xml:space="preserve"> </w:t>
      </w:r>
      <w:r>
        <w:rPr>
          <w:rFonts w:ascii="Calibri" w:hAnsi="Calibri"/>
          <w:sz w:val="20"/>
          <w:szCs w:val="20"/>
        </w:rPr>
        <w:t>Kadar se izkaže, da tekmovalec ni nudil ustrezne pomoči sotekmovalcu, ko jo je le-ta potreboval, se ga lahko kaznuje z diskvalifikacijo.</w:t>
      </w:r>
      <w:r w:rsidR="005D4D43">
        <w:rPr>
          <w:rFonts w:ascii="Calibri" w:hAnsi="Calibri"/>
          <w:sz w:val="20"/>
          <w:szCs w:val="20"/>
        </w:rPr>
        <w:t xml:space="preserve"> </w:t>
      </w:r>
      <w:r>
        <w:rPr>
          <w:rFonts w:ascii="Calibri" w:hAnsi="Calibri"/>
          <w:sz w:val="20"/>
          <w:szCs w:val="20"/>
        </w:rPr>
        <w:t xml:space="preserve">Če tekmovalec prekine tekmovanje zaradi pomoči sotekmovalcu, se mu na HP, kjer se to zgodi, ne meri časa, ampak se mu </w:t>
      </w:r>
      <w:proofErr w:type="spellStart"/>
      <w:r>
        <w:rPr>
          <w:rFonts w:ascii="Calibri" w:hAnsi="Calibri"/>
          <w:sz w:val="20"/>
          <w:szCs w:val="20"/>
        </w:rPr>
        <w:t>pribeleži</w:t>
      </w:r>
      <w:proofErr w:type="spellEnd"/>
      <w:r>
        <w:rPr>
          <w:rFonts w:ascii="Calibri" w:hAnsi="Calibri"/>
          <w:sz w:val="20"/>
          <w:szCs w:val="20"/>
        </w:rPr>
        <w:t xml:space="preserve"> čas, ki ga je dosegel tekmovalec, uvrščen na mesto njegove povprečne uvrstitve (zaokrožene navzdol)  v etapah.</w:t>
      </w:r>
      <w:r w:rsidR="005D4D43">
        <w:rPr>
          <w:rFonts w:ascii="Calibri" w:hAnsi="Calibri"/>
          <w:sz w:val="20"/>
          <w:szCs w:val="20"/>
        </w:rPr>
        <w:t xml:space="preserve"> </w:t>
      </w:r>
      <w:r>
        <w:rPr>
          <w:rFonts w:ascii="Calibri" w:hAnsi="Calibri"/>
          <w:sz w:val="20"/>
          <w:szCs w:val="20"/>
        </w:rPr>
        <w:t xml:space="preserve">Na primer: Tekmovalec je dosegel 2., 5. in 7. mesto v prvi, drugi in četrti etapi. V tretji se je ustavil, da bi pomagal ponesrečenemu tekmovalcu in tako žrtvoval svojo uvrstitev. Njegova povprečna uvrstitev na tekmovanju (2 + 5 + 7, deljeno s 3) je 4,67, torej se mu upošteva enak čas, kot ga je v tretji etapi dosegel tekmovalec na 4.mestu. </w:t>
      </w:r>
      <w:r w:rsidR="005D4D43">
        <w:rPr>
          <w:rFonts w:ascii="Calibri" w:hAnsi="Calibri"/>
          <w:sz w:val="20"/>
          <w:szCs w:val="20"/>
        </w:rPr>
        <w:t xml:space="preserve"> </w:t>
      </w:r>
      <w:r>
        <w:rPr>
          <w:rFonts w:ascii="Calibri" w:hAnsi="Calibri"/>
          <w:sz w:val="20"/>
          <w:szCs w:val="20"/>
        </w:rPr>
        <w:t xml:space="preserve">Tekmovalcu, ki je prekinil svoje tekmovanje zaradi pomoči ponesrečenemu sotekmovalcu, se tudi ne upošteva pribitka časa ob zamudi na vsak naslednji </w:t>
      </w:r>
      <w:proofErr w:type="spellStart"/>
      <w:r>
        <w:rPr>
          <w:rFonts w:ascii="Calibri" w:hAnsi="Calibri"/>
          <w:sz w:val="20"/>
          <w:szCs w:val="20"/>
        </w:rPr>
        <w:t>štart</w:t>
      </w:r>
      <w:proofErr w:type="spellEnd"/>
      <w:r>
        <w:rPr>
          <w:rFonts w:ascii="Calibri" w:hAnsi="Calibri"/>
          <w:sz w:val="20"/>
          <w:szCs w:val="20"/>
        </w:rPr>
        <w:t>.</w:t>
      </w:r>
    </w:p>
    <w:p w:rsidR="00836C3E" w:rsidRDefault="00836C3E" w:rsidP="00836C3E">
      <w:pPr>
        <w:spacing w:after="0"/>
        <w:rPr>
          <w:rFonts w:ascii="Calibri" w:hAnsi="Calibri"/>
          <w:sz w:val="20"/>
          <w:szCs w:val="20"/>
        </w:rPr>
      </w:pPr>
      <w:r>
        <w:rPr>
          <w:rFonts w:ascii="Calibri" w:hAnsi="Calibri"/>
          <w:sz w:val="20"/>
          <w:szCs w:val="20"/>
        </w:rPr>
        <w:t>Pravila iz naslova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w:t>
      </w:r>
      <w:proofErr w:type="spellEnd"/>
      <w:r>
        <w:rPr>
          <w:rFonts w:ascii="Calibri" w:hAnsi="Calibri"/>
          <w:sz w:val="20"/>
          <w:szCs w:val="20"/>
        </w:rPr>
        <w:t>« se ne nanašajo na tehnične težave tekmovalcev s kolesi in opremo.</w:t>
      </w:r>
      <w:r w:rsidR="005D4D43">
        <w:rPr>
          <w:rFonts w:ascii="Calibri" w:hAnsi="Calibri"/>
          <w:sz w:val="20"/>
          <w:szCs w:val="20"/>
        </w:rPr>
        <w:t xml:space="preserve"> </w:t>
      </w:r>
      <w:r>
        <w:rPr>
          <w:rFonts w:ascii="Calibri" w:hAnsi="Calibri"/>
          <w:sz w:val="20"/>
          <w:szCs w:val="20"/>
        </w:rPr>
        <w:t>Upravičenost vseh oprostitev iz naslova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w:t>
      </w:r>
      <w:proofErr w:type="spellEnd"/>
      <w:r>
        <w:rPr>
          <w:rFonts w:ascii="Calibri" w:hAnsi="Calibri"/>
          <w:sz w:val="20"/>
          <w:szCs w:val="20"/>
        </w:rPr>
        <w:t>« ugotavlja sodnik tekmovanja skupaj z organizatorjem.</w:t>
      </w:r>
    </w:p>
    <w:p w:rsidR="00836C3E" w:rsidRDefault="00836C3E" w:rsidP="00836C3E">
      <w:pPr>
        <w:spacing w:after="0"/>
        <w:rPr>
          <w:rFonts w:ascii="Calibri" w:hAnsi="Calibri"/>
          <w:sz w:val="20"/>
          <w:szCs w:val="20"/>
        </w:rPr>
      </w:pPr>
      <w:r>
        <w:rPr>
          <w:rFonts w:ascii="Calibri" w:hAnsi="Calibri"/>
          <w:sz w:val="20"/>
          <w:szCs w:val="20"/>
        </w:rPr>
        <w:t>Tekmovalci morajo skrbeti za poštene pogoje vseh udeležencev. V primeru, da opazijo tekmovalca, ki ne upošteva pravil (ne nosi čelade na transferju, krajša progo, menja dele kolesa), ga morajo na to opozoriti in razložiti, da takšno početje ni pošteno do ostalih sotekmovalcev, ki se držijo pravil.</w:t>
      </w:r>
    </w:p>
    <w:p w:rsidR="00E33CB6" w:rsidRDefault="00E33CB6" w:rsidP="00836C3E">
      <w:pPr>
        <w:spacing w:after="0"/>
        <w:rPr>
          <w:rFonts w:ascii="Calibri" w:hAnsi="Calibri"/>
          <w:sz w:val="20"/>
          <w:szCs w:val="20"/>
        </w:rPr>
      </w:pPr>
      <w:r>
        <w:rPr>
          <w:rFonts w:ascii="Calibri" w:hAnsi="Calibri"/>
          <w:sz w:val="20"/>
          <w:szCs w:val="20"/>
        </w:rPr>
        <w:t xml:space="preserve">Počasnejši tekmovalci morajo omogočiti prehitevanje hitrejšim tekmovalcem, ki </w:t>
      </w:r>
      <w:proofErr w:type="spellStart"/>
      <w:r>
        <w:rPr>
          <w:rFonts w:ascii="Calibri" w:hAnsi="Calibri"/>
          <w:sz w:val="20"/>
          <w:szCs w:val="20"/>
        </w:rPr>
        <w:t>startajo</w:t>
      </w:r>
      <w:proofErr w:type="spellEnd"/>
      <w:r>
        <w:rPr>
          <w:rFonts w:ascii="Calibri" w:hAnsi="Calibri"/>
          <w:sz w:val="20"/>
          <w:szCs w:val="20"/>
        </w:rPr>
        <w:t xml:space="preserve"> za njimi.</w:t>
      </w:r>
    </w:p>
    <w:p w:rsidR="00A12D25" w:rsidRDefault="00A12D25" w:rsidP="00A12D25">
      <w:pPr>
        <w:spacing w:after="0"/>
        <w:rPr>
          <w:rFonts w:ascii="Calibri" w:hAnsi="Calibri"/>
          <w:sz w:val="20"/>
          <w:szCs w:val="20"/>
        </w:rPr>
      </w:pPr>
    </w:p>
    <w:p w:rsidR="00836C3E" w:rsidRPr="0073521E" w:rsidRDefault="00836C3E" w:rsidP="00836C3E">
      <w:pPr>
        <w:spacing w:after="0"/>
        <w:jc w:val="center"/>
        <w:rPr>
          <w:rFonts w:ascii="Calibri" w:hAnsi="Calibri"/>
          <w:b/>
          <w:sz w:val="28"/>
          <w:szCs w:val="28"/>
        </w:rPr>
      </w:pPr>
      <w:r w:rsidRPr="0073521E">
        <w:rPr>
          <w:rFonts w:ascii="Calibri" w:hAnsi="Calibri"/>
          <w:b/>
          <w:sz w:val="28"/>
          <w:szCs w:val="28"/>
        </w:rPr>
        <w:t>Varnost</w:t>
      </w:r>
    </w:p>
    <w:p w:rsidR="00F22CA5" w:rsidRDefault="0028034C" w:rsidP="005D4D43">
      <w:pPr>
        <w:spacing w:after="0"/>
        <w:jc w:val="center"/>
        <w:rPr>
          <w:rFonts w:ascii="Calibri" w:hAnsi="Calibri"/>
          <w:sz w:val="20"/>
          <w:szCs w:val="20"/>
        </w:rPr>
      </w:pPr>
      <w:proofErr w:type="spellStart"/>
      <w:r>
        <w:rPr>
          <w:rFonts w:ascii="Calibri" w:hAnsi="Calibri"/>
          <w:sz w:val="20"/>
          <w:szCs w:val="20"/>
        </w:rPr>
        <w:t>13.člen</w:t>
      </w:r>
      <w:proofErr w:type="spellEnd"/>
    </w:p>
    <w:p w:rsidR="00836C3E" w:rsidRDefault="00836C3E" w:rsidP="00A12D25">
      <w:pPr>
        <w:spacing w:after="0"/>
        <w:rPr>
          <w:rFonts w:ascii="Calibri" w:hAnsi="Calibri"/>
          <w:sz w:val="20"/>
          <w:szCs w:val="20"/>
        </w:rPr>
      </w:pPr>
      <w:r>
        <w:rPr>
          <w:rFonts w:ascii="Calibri" w:hAnsi="Calibri"/>
          <w:sz w:val="20"/>
          <w:szCs w:val="20"/>
        </w:rPr>
        <w:t>Za varnost na tekmova</w:t>
      </w:r>
      <w:r w:rsidR="0003062B">
        <w:rPr>
          <w:rFonts w:ascii="Calibri" w:hAnsi="Calibri"/>
          <w:sz w:val="20"/>
          <w:szCs w:val="20"/>
        </w:rPr>
        <w:t>nju</w:t>
      </w:r>
      <w:r>
        <w:rPr>
          <w:rFonts w:ascii="Calibri" w:hAnsi="Calibri"/>
          <w:sz w:val="20"/>
          <w:szCs w:val="20"/>
        </w:rPr>
        <w:t xml:space="preserve"> </w:t>
      </w:r>
      <w:r w:rsidR="0003062B">
        <w:rPr>
          <w:rFonts w:ascii="Calibri" w:hAnsi="Calibri"/>
          <w:sz w:val="20"/>
          <w:szCs w:val="20"/>
        </w:rPr>
        <w:t>je odgovoren organizator in vsi udeleženci.</w:t>
      </w:r>
    </w:p>
    <w:p w:rsidR="00D7767C" w:rsidRDefault="00D7767C" w:rsidP="00A12D25">
      <w:pPr>
        <w:spacing w:after="0"/>
        <w:rPr>
          <w:rFonts w:ascii="Calibri" w:hAnsi="Calibri"/>
          <w:sz w:val="20"/>
          <w:szCs w:val="20"/>
        </w:rPr>
      </w:pPr>
      <w:r>
        <w:rPr>
          <w:rFonts w:ascii="Calibri" w:hAnsi="Calibri"/>
          <w:sz w:val="20"/>
          <w:szCs w:val="20"/>
        </w:rPr>
        <w:t>Tehnični d</w:t>
      </w:r>
      <w:r w:rsidR="00067934">
        <w:rPr>
          <w:rFonts w:ascii="Calibri" w:hAnsi="Calibri"/>
          <w:sz w:val="20"/>
          <w:szCs w:val="20"/>
        </w:rPr>
        <w:t>elegat pred tekmovanjem ugotovi</w:t>
      </w:r>
      <w:r>
        <w:rPr>
          <w:rFonts w:ascii="Calibri" w:hAnsi="Calibri"/>
          <w:sz w:val="20"/>
          <w:szCs w:val="20"/>
        </w:rPr>
        <w:t>, če je poskrbljeno za varnost kot določajo pravila.</w:t>
      </w:r>
    </w:p>
    <w:p w:rsidR="00836C3E" w:rsidRDefault="00836C3E" w:rsidP="00A12D25">
      <w:pPr>
        <w:spacing w:after="0"/>
        <w:rPr>
          <w:rFonts w:ascii="Calibri" w:hAnsi="Calibri"/>
          <w:sz w:val="20"/>
          <w:szCs w:val="20"/>
        </w:rPr>
      </w:pPr>
      <w:r>
        <w:rPr>
          <w:rFonts w:ascii="Calibri" w:hAnsi="Calibri"/>
          <w:sz w:val="20"/>
          <w:szCs w:val="20"/>
        </w:rPr>
        <w:t>Organizator mora primerno označiti predvsem trase HP in jih tudi opremiti z redarskimi mesti, kjer redarji skrbijo za varnost.</w:t>
      </w:r>
    </w:p>
    <w:p w:rsidR="00836C3E" w:rsidRDefault="00836C3E" w:rsidP="00A12D25">
      <w:pPr>
        <w:spacing w:after="0"/>
        <w:rPr>
          <w:rFonts w:ascii="Calibri" w:hAnsi="Calibri"/>
          <w:sz w:val="20"/>
          <w:szCs w:val="20"/>
        </w:rPr>
      </w:pPr>
      <w:r>
        <w:rPr>
          <w:rFonts w:ascii="Calibri" w:hAnsi="Calibri"/>
          <w:sz w:val="20"/>
          <w:szCs w:val="20"/>
        </w:rPr>
        <w:t>Redarji mora</w:t>
      </w:r>
      <w:r w:rsidR="0003062B">
        <w:rPr>
          <w:rFonts w:ascii="Calibri" w:hAnsi="Calibri"/>
          <w:sz w:val="20"/>
          <w:szCs w:val="20"/>
        </w:rPr>
        <w:t>jo</w:t>
      </w:r>
      <w:r>
        <w:rPr>
          <w:rFonts w:ascii="Calibri" w:hAnsi="Calibri"/>
          <w:sz w:val="20"/>
          <w:szCs w:val="20"/>
        </w:rPr>
        <w:t xml:space="preserve"> biti prisotni predvsem na vseh križiščih trase HP in skrbeti, da se na trasi tekmovanja ne znajdejo </w:t>
      </w:r>
      <w:r w:rsidR="0003062B">
        <w:rPr>
          <w:rFonts w:ascii="Calibri" w:hAnsi="Calibri"/>
          <w:sz w:val="20"/>
          <w:szCs w:val="20"/>
        </w:rPr>
        <w:t>drugi udeleženci.</w:t>
      </w:r>
    </w:p>
    <w:p w:rsidR="0003062B" w:rsidRDefault="0003062B" w:rsidP="00A12D25">
      <w:pPr>
        <w:spacing w:after="0"/>
        <w:rPr>
          <w:rFonts w:ascii="Calibri" w:hAnsi="Calibri"/>
          <w:sz w:val="20"/>
          <w:szCs w:val="20"/>
        </w:rPr>
      </w:pPr>
      <w:r>
        <w:rPr>
          <w:rFonts w:ascii="Calibri" w:hAnsi="Calibri"/>
          <w:sz w:val="20"/>
          <w:szCs w:val="20"/>
        </w:rPr>
        <w:t>Vsa križišča morajo biti jasno označena z opozorilnim trakom in po potrebi tablo.</w:t>
      </w:r>
    </w:p>
    <w:p w:rsidR="006D1D9B" w:rsidRDefault="0003062B" w:rsidP="00A12D25">
      <w:pPr>
        <w:spacing w:after="0"/>
        <w:rPr>
          <w:rFonts w:ascii="Calibri" w:hAnsi="Calibri"/>
          <w:sz w:val="20"/>
          <w:szCs w:val="20"/>
        </w:rPr>
      </w:pPr>
      <w:r>
        <w:rPr>
          <w:rFonts w:ascii="Calibri" w:hAnsi="Calibri"/>
          <w:sz w:val="20"/>
          <w:szCs w:val="20"/>
        </w:rPr>
        <w:t>Vedno mora biti na tekmovanju prisotno reševalno vozilo z zdravnikom, priporočljiva pa je tudi ekipa gorskih reševalcev.</w:t>
      </w:r>
      <w:r w:rsidR="006D1D9B" w:rsidRPr="006D1D9B">
        <w:rPr>
          <w:rFonts w:ascii="Calibri" w:hAnsi="Calibri"/>
          <w:sz w:val="20"/>
          <w:szCs w:val="20"/>
        </w:rPr>
        <w:t xml:space="preserve"> </w:t>
      </w:r>
    </w:p>
    <w:p w:rsidR="0003062B" w:rsidRDefault="006D1D9B" w:rsidP="00A12D25">
      <w:pPr>
        <w:spacing w:after="0"/>
        <w:rPr>
          <w:rFonts w:ascii="Calibri" w:hAnsi="Calibri"/>
          <w:sz w:val="20"/>
          <w:szCs w:val="20"/>
        </w:rPr>
      </w:pPr>
      <w:r w:rsidRPr="00A12D25">
        <w:rPr>
          <w:rFonts w:ascii="Calibri" w:hAnsi="Calibri"/>
          <w:sz w:val="20"/>
          <w:szCs w:val="20"/>
        </w:rPr>
        <w:t>V primeru da reš</w:t>
      </w:r>
      <w:r>
        <w:rPr>
          <w:rFonts w:ascii="Calibri" w:hAnsi="Calibri"/>
          <w:sz w:val="20"/>
          <w:szCs w:val="20"/>
        </w:rPr>
        <w:t xml:space="preserve">evalno </w:t>
      </w:r>
      <w:proofErr w:type="spellStart"/>
      <w:r>
        <w:rPr>
          <w:rFonts w:ascii="Calibri" w:hAnsi="Calibri"/>
          <w:sz w:val="20"/>
          <w:szCs w:val="20"/>
        </w:rPr>
        <w:t>voziljo</w:t>
      </w:r>
      <w:proofErr w:type="spellEnd"/>
      <w:r w:rsidRPr="00A12D25">
        <w:rPr>
          <w:rFonts w:ascii="Calibri" w:hAnsi="Calibri"/>
          <w:sz w:val="20"/>
          <w:szCs w:val="20"/>
        </w:rPr>
        <w:t xml:space="preserve"> pelje poškodovanega, mora biti tekma ustavljena do prihoda </w:t>
      </w:r>
      <w:r>
        <w:rPr>
          <w:rFonts w:ascii="Calibri" w:hAnsi="Calibri"/>
          <w:sz w:val="20"/>
          <w:szCs w:val="20"/>
        </w:rPr>
        <w:t>nadomestnega</w:t>
      </w:r>
      <w:r w:rsidRPr="00A12D25">
        <w:rPr>
          <w:rFonts w:ascii="Calibri" w:hAnsi="Calibri"/>
          <w:sz w:val="20"/>
          <w:szCs w:val="20"/>
        </w:rPr>
        <w:t xml:space="preserve"> ali istega reševalnega vozila na prizorišče.</w:t>
      </w:r>
    </w:p>
    <w:p w:rsidR="0003062B" w:rsidRDefault="0003062B" w:rsidP="00A12D25">
      <w:pPr>
        <w:spacing w:after="0"/>
        <w:rPr>
          <w:rFonts w:ascii="Calibri" w:hAnsi="Calibri"/>
          <w:sz w:val="20"/>
          <w:szCs w:val="20"/>
        </w:rPr>
      </w:pPr>
      <w:r>
        <w:rPr>
          <w:rFonts w:ascii="Calibri" w:hAnsi="Calibri"/>
          <w:sz w:val="20"/>
          <w:szCs w:val="20"/>
        </w:rPr>
        <w:t xml:space="preserve">Organizator mora vsem tekmovalcem posredovati telefonsko številko za nujno pomoč in določiti koordinatorja za varnost, ki bo dosegljiv na tej številki. Najbolje je, če številko namesti na nalepko s </w:t>
      </w:r>
      <w:proofErr w:type="spellStart"/>
      <w:r>
        <w:rPr>
          <w:rFonts w:ascii="Calibri" w:hAnsi="Calibri"/>
          <w:sz w:val="20"/>
          <w:szCs w:val="20"/>
        </w:rPr>
        <w:t>časovnico</w:t>
      </w:r>
      <w:proofErr w:type="spellEnd"/>
      <w:r>
        <w:rPr>
          <w:rFonts w:ascii="Calibri" w:hAnsi="Calibri"/>
          <w:sz w:val="20"/>
          <w:szCs w:val="20"/>
        </w:rPr>
        <w:t xml:space="preserve"> tekmovanja, ki jo prejme vsak tekmovalec.</w:t>
      </w:r>
    </w:p>
    <w:p w:rsidR="0003062B" w:rsidRDefault="0003062B" w:rsidP="00A12D25">
      <w:pPr>
        <w:spacing w:after="0"/>
        <w:rPr>
          <w:rFonts w:ascii="Calibri" w:hAnsi="Calibri"/>
          <w:sz w:val="20"/>
          <w:szCs w:val="20"/>
        </w:rPr>
      </w:pPr>
      <w:r>
        <w:rPr>
          <w:rFonts w:ascii="Calibri" w:hAnsi="Calibri"/>
          <w:sz w:val="20"/>
          <w:szCs w:val="20"/>
        </w:rPr>
        <w:t>Tekmovalci morajo upoštevati pravila in se po njih ravnati.</w:t>
      </w:r>
    </w:p>
    <w:p w:rsidR="00D7767C" w:rsidRDefault="00D7767C" w:rsidP="00A12D25">
      <w:pPr>
        <w:spacing w:after="0"/>
        <w:rPr>
          <w:rFonts w:ascii="Calibri" w:hAnsi="Calibri"/>
          <w:sz w:val="20"/>
          <w:szCs w:val="20"/>
        </w:rPr>
      </w:pPr>
      <w:r>
        <w:rPr>
          <w:rFonts w:ascii="Calibri" w:hAnsi="Calibri"/>
          <w:sz w:val="20"/>
          <w:szCs w:val="20"/>
        </w:rPr>
        <w:t>Tekmovalci so dolžni opozoriti na nevarnost na progi, kar sporočijo organizatorji na številko za klic v sili ali pa tehničnemu delegatu.</w:t>
      </w:r>
    </w:p>
    <w:p w:rsidR="0003062B" w:rsidRDefault="0003062B" w:rsidP="00A12D25">
      <w:pPr>
        <w:spacing w:after="0"/>
        <w:rPr>
          <w:rFonts w:ascii="Calibri" w:hAnsi="Calibri"/>
          <w:sz w:val="20"/>
          <w:szCs w:val="20"/>
        </w:rPr>
      </w:pPr>
      <w:r>
        <w:rPr>
          <w:rFonts w:ascii="Calibri" w:hAnsi="Calibri"/>
          <w:sz w:val="20"/>
          <w:szCs w:val="20"/>
        </w:rPr>
        <w:t>V skladu s kodeksom »</w:t>
      </w:r>
      <w:proofErr w:type="spellStart"/>
      <w:r>
        <w:rPr>
          <w:rFonts w:ascii="Calibri" w:hAnsi="Calibri"/>
          <w:sz w:val="20"/>
          <w:szCs w:val="20"/>
        </w:rPr>
        <w:t>fair</w:t>
      </w:r>
      <w:proofErr w:type="spellEnd"/>
      <w:r>
        <w:rPr>
          <w:rFonts w:ascii="Calibri" w:hAnsi="Calibri"/>
          <w:sz w:val="20"/>
          <w:szCs w:val="20"/>
        </w:rPr>
        <w:t xml:space="preserve"> </w:t>
      </w:r>
      <w:proofErr w:type="spellStart"/>
      <w:r>
        <w:rPr>
          <w:rFonts w:ascii="Calibri" w:hAnsi="Calibri"/>
          <w:sz w:val="20"/>
          <w:szCs w:val="20"/>
        </w:rPr>
        <w:t>playa</w:t>
      </w:r>
      <w:proofErr w:type="spellEnd"/>
      <w:r>
        <w:rPr>
          <w:rFonts w:ascii="Calibri" w:hAnsi="Calibri"/>
          <w:sz w:val="20"/>
          <w:szCs w:val="20"/>
        </w:rPr>
        <w:t>«, morajo pomagati sotekmovalcem v stiski in opozoriti ostale tekmovalce, v primeru, da ne upoštevajo pravil.</w:t>
      </w:r>
    </w:p>
    <w:p w:rsidR="0003062B" w:rsidRDefault="0003062B" w:rsidP="00A12D25">
      <w:pPr>
        <w:spacing w:after="0"/>
        <w:rPr>
          <w:rFonts w:ascii="Calibri" w:hAnsi="Calibri"/>
          <w:sz w:val="20"/>
          <w:szCs w:val="20"/>
        </w:rPr>
      </w:pPr>
      <w:r>
        <w:rPr>
          <w:rFonts w:ascii="Calibri" w:hAnsi="Calibri"/>
          <w:sz w:val="20"/>
          <w:szCs w:val="20"/>
        </w:rPr>
        <w:t>Tekmovalci morajo organizatorja opozoriti na izredne razmere na progi kot so npr. strgan opozorilni trak, skala na progi, ki se je prikotalila z brega, podrto drevo ipd…</w:t>
      </w:r>
    </w:p>
    <w:p w:rsidR="0003062B" w:rsidRDefault="0003062B" w:rsidP="00A12D25">
      <w:pPr>
        <w:spacing w:after="0"/>
        <w:rPr>
          <w:rFonts w:ascii="Calibri" w:hAnsi="Calibri"/>
          <w:sz w:val="20"/>
          <w:szCs w:val="20"/>
        </w:rPr>
      </w:pPr>
      <w:r>
        <w:rPr>
          <w:rFonts w:ascii="Calibri" w:hAnsi="Calibri"/>
          <w:sz w:val="20"/>
          <w:szCs w:val="20"/>
        </w:rPr>
        <w:t>Vsi tekmovalci morajo biti zavarovani za odgovornost, kar zagotavlja licenca UCI ali članska izkaznica KZS. V primeru, da nimajo licence ali članske izkaznice, mora organizator zagotoviti plačilo enodnevne licence in s tem primernega zavarovanja tekmovalcev.</w:t>
      </w:r>
    </w:p>
    <w:p w:rsidR="0003062B" w:rsidRDefault="0003062B" w:rsidP="00A12D25">
      <w:pPr>
        <w:spacing w:after="0"/>
        <w:rPr>
          <w:rFonts w:ascii="Calibri" w:hAnsi="Calibri"/>
          <w:sz w:val="20"/>
          <w:szCs w:val="20"/>
        </w:rPr>
      </w:pPr>
      <w:r>
        <w:rPr>
          <w:rFonts w:ascii="Calibri" w:hAnsi="Calibri"/>
          <w:sz w:val="20"/>
          <w:szCs w:val="20"/>
        </w:rPr>
        <w:t>Tekmovanje mora biti zavarovano za primer odgovornosti.</w:t>
      </w:r>
    </w:p>
    <w:p w:rsidR="0003062B" w:rsidRDefault="0003062B" w:rsidP="00A12D25">
      <w:pPr>
        <w:spacing w:after="0"/>
        <w:rPr>
          <w:rFonts w:ascii="Calibri" w:hAnsi="Calibri"/>
          <w:sz w:val="20"/>
          <w:szCs w:val="20"/>
        </w:rPr>
      </w:pPr>
    </w:p>
    <w:p w:rsidR="0073521E" w:rsidRPr="00722012" w:rsidRDefault="0073521E" w:rsidP="00722012">
      <w:pPr>
        <w:spacing w:after="0"/>
        <w:jc w:val="center"/>
        <w:rPr>
          <w:rFonts w:ascii="Calibri" w:hAnsi="Calibri"/>
          <w:b/>
          <w:sz w:val="28"/>
          <w:szCs w:val="28"/>
        </w:rPr>
      </w:pPr>
      <w:r w:rsidRPr="0073521E">
        <w:rPr>
          <w:rFonts w:ascii="Calibri" w:hAnsi="Calibri"/>
          <w:b/>
          <w:sz w:val="28"/>
          <w:szCs w:val="28"/>
        </w:rPr>
        <w:t>Naloge</w:t>
      </w:r>
      <w:r w:rsidR="00722012">
        <w:rPr>
          <w:rFonts w:ascii="Calibri" w:hAnsi="Calibri"/>
          <w:b/>
          <w:sz w:val="28"/>
          <w:szCs w:val="28"/>
        </w:rPr>
        <w:t xml:space="preserve"> so</w:t>
      </w:r>
      <w:r w:rsidRPr="0073521E">
        <w:rPr>
          <w:rFonts w:ascii="Calibri" w:hAnsi="Calibri"/>
          <w:b/>
          <w:sz w:val="28"/>
          <w:szCs w:val="28"/>
        </w:rPr>
        <w:t>delujočih</w:t>
      </w:r>
    </w:p>
    <w:p w:rsidR="0028034C" w:rsidRDefault="0028034C" w:rsidP="0028034C">
      <w:pPr>
        <w:spacing w:after="0"/>
        <w:jc w:val="center"/>
        <w:rPr>
          <w:rFonts w:ascii="Calibri" w:hAnsi="Calibri"/>
          <w:sz w:val="20"/>
          <w:szCs w:val="20"/>
        </w:rPr>
      </w:pPr>
      <w:proofErr w:type="spellStart"/>
      <w:r>
        <w:rPr>
          <w:rFonts w:ascii="Calibri" w:hAnsi="Calibri"/>
          <w:sz w:val="20"/>
          <w:szCs w:val="20"/>
        </w:rPr>
        <w:t>14.člen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Naloge organizatorjev</w:t>
      </w:r>
      <w:r>
        <w:rPr>
          <w:rFonts w:ascii="Calibri" w:hAnsi="Calibri"/>
          <w:b/>
          <w:sz w:val="20"/>
          <w:szCs w:val="20"/>
        </w:rPr>
        <w:t>)</w:t>
      </w:r>
    </w:p>
    <w:p w:rsidR="006D1D9B" w:rsidRDefault="002940F4" w:rsidP="00A12D25">
      <w:pPr>
        <w:spacing w:after="0"/>
        <w:rPr>
          <w:rFonts w:ascii="Calibri" w:hAnsi="Calibri"/>
          <w:sz w:val="20"/>
          <w:szCs w:val="20"/>
        </w:rPr>
      </w:pPr>
      <w:r>
        <w:rPr>
          <w:rFonts w:ascii="Calibri" w:hAnsi="Calibri"/>
          <w:sz w:val="20"/>
          <w:szCs w:val="20"/>
        </w:rPr>
        <w:t>Izbere prizorišče, ter označi in zavaruje progo kot določa ta pravilnik</w:t>
      </w:r>
      <w:r>
        <w:rPr>
          <w:rFonts w:ascii="Calibri" w:hAnsi="Calibri"/>
          <w:sz w:val="20"/>
          <w:szCs w:val="20"/>
        </w:rPr>
        <w:br/>
        <w:t>P</w:t>
      </w:r>
      <w:r w:rsidR="00A12D25" w:rsidRPr="00A12D25">
        <w:rPr>
          <w:rFonts w:ascii="Calibri" w:hAnsi="Calibri"/>
          <w:sz w:val="20"/>
          <w:szCs w:val="20"/>
        </w:rPr>
        <w:t>riskrbi vsa soglasja (lastnikov zemljišč, društva, upravljavcev,…) in dovoljenja (od KZ</w:t>
      </w:r>
      <w:r>
        <w:rPr>
          <w:rFonts w:ascii="Calibri" w:hAnsi="Calibri"/>
          <w:sz w:val="20"/>
          <w:szCs w:val="20"/>
        </w:rPr>
        <w:t>S, upravne enote) za izvedbo</w:t>
      </w:r>
      <w:r>
        <w:rPr>
          <w:rFonts w:ascii="Calibri" w:hAnsi="Calibri"/>
          <w:sz w:val="20"/>
          <w:szCs w:val="20"/>
        </w:rPr>
        <w:br/>
        <w:t>S</w:t>
      </w:r>
      <w:r w:rsidR="00A12D25" w:rsidRPr="00A12D25">
        <w:rPr>
          <w:rFonts w:ascii="Calibri" w:hAnsi="Calibri"/>
          <w:sz w:val="20"/>
          <w:szCs w:val="20"/>
        </w:rPr>
        <w:t>estavi tehn</w:t>
      </w:r>
      <w:r>
        <w:rPr>
          <w:rFonts w:ascii="Calibri" w:hAnsi="Calibri"/>
          <w:sz w:val="20"/>
          <w:szCs w:val="20"/>
        </w:rPr>
        <w:t>ična navodila dirke (razpis)</w:t>
      </w:r>
      <w:r>
        <w:rPr>
          <w:rFonts w:ascii="Calibri" w:hAnsi="Calibri"/>
          <w:sz w:val="20"/>
          <w:szCs w:val="20"/>
        </w:rPr>
        <w:br/>
        <w:t>I</w:t>
      </w:r>
      <w:r w:rsidR="00A12D25" w:rsidRPr="00A12D25">
        <w:rPr>
          <w:rFonts w:ascii="Calibri" w:hAnsi="Calibri"/>
          <w:sz w:val="20"/>
          <w:szCs w:val="20"/>
        </w:rPr>
        <w:t>zbere organizacijski odbor in prost</w:t>
      </w:r>
      <w:r>
        <w:rPr>
          <w:rFonts w:ascii="Calibri" w:hAnsi="Calibri"/>
          <w:sz w:val="20"/>
          <w:szCs w:val="20"/>
        </w:rPr>
        <w:t>ovoljce (za postavitev proge)</w:t>
      </w:r>
      <w:r>
        <w:rPr>
          <w:rFonts w:ascii="Calibri" w:hAnsi="Calibri"/>
          <w:sz w:val="20"/>
          <w:szCs w:val="20"/>
        </w:rPr>
        <w:br/>
        <w:t>I</w:t>
      </w:r>
      <w:r w:rsidR="00A12D25" w:rsidRPr="00A12D25">
        <w:rPr>
          <w:rFonts w:ascii="Calibri" w:hAnsi="Calibri"/>
          <w:sz w:val="20"/>
          <w:szCs w:val="20"/>
        </w:rPr>
        <w:t>zbere skupino redarjev in drugega osebja</w:t>
      </w:r>
      <w:r w:rsidR="006D1D9B">
        <w:rPr>
          <w:rFonts w:ascii="Calibri" w:hAnsi="Calibri"/>
          <w:sz w:val="20"/>
          <w:szCs w:val="20"/>
        </w:rPr>
        <w:t xml:space="preserve"> za varovanje proge (gasilci)</w:t>
      </w:r>
      <w:r w:rsidR="006D1D9B">
        <w:rPr>
          <w:rFonts w:ascii="Calibri" w:hAnsi="Calibri"/>
          <w:sz w:val="20"/>
          <w:szCs w:val="20"/>
        </w:rPr>
        <w:br/>
      </w:r>
      <w:r w:rsidR="006D1D9B">
        <w:rPr>
          <w:rFonts w:ascii="Calibri" w:hAnsi="Calibri"/>
          <w:sz w:val="20"/>
          <w:szCs w:val="20"/>
        </w:rPr>
        <w:lastRenderedPageBreak/>
        <w:t>O</w:t>
      </w:r>
      <w:r w:rsidR="00A12D25" w:rsidRPr="00A12D25">
        <w:rPr>
          <w:rFonts w:ascii="Calibri" w:hAnsi="Calibri"/>
          <w:sz w:val="20"/>
          <w:szCs w:val="20"/>
        </w:rPr>
        <w:t>rganizira zdravniško službo (obvezno reševalno vozilo z zdravstvenim tehnikom in zdravnikom) in oskrbo na progi (najprimernejši gorsk</w:t>
      </w:r>
      <w:r w:rsidR="006D1D9B">
        <w:rPr>
          <w:rFonts w:ascii="Calibri" w:hAnsi="Calibri"/>
          <w:sz w:val="20"/>
          <w:szCs w:val="20"/>
        </w:rPr>
        <w:t>i reševalci)</w:t>
      </w:r>
    </w:p>
    <w:p w:rsidR="006D1D9B" w:rsidRDefault="006D1D9B" w:rsidP="00A12D25">
      <w:pPr>
        <w:spacing w:after="0"/>
        <w:rPr>
          <w:rFonts w:ascii="Calibri" w:hAnsi="Calibri"/>
          <w:sz w:val="20"/>
          <w:szCs w:val="20"/>
        </w:rPr>
      </w:pPr>
      <w:r>
        <w:rPr>
          <w:rFonts w:ascii="Calibri" w:hAnsi="Calibri"/>
          <w:sz w:val="20"/>
          <w:szCs w:val="20"/>
        </w:rPr>
        <w:t>Organizira merjenje časov z elektronskim sistemom ali ročno, ter zagotovi ekipo, ki to opravlja</w:t>
      </w:r>
    </w:p>
    <w:p w:rsidR="006D1D9B" w:rsidRDefault="006D1D9B" w:rsidP="00A12D25">
      <w:pPr>
        <w:spacing w:after="0"/>
        <w:rPr>
          <w:rFonts w:ascii="Calibri" w:hAnsi="Calibri"/>
          <w:sz w:val="20"/>
          <w:szCs w:val="20"/>
        </w:rPr>
      </w:pPr>
      <w:r>
        <w:rPr>
          <w:rFonts w:ascii="Calibri" w:hAnsi="Calibri"/>
          <w:sz w:val="20"/>
          <w:szCs w:val="20"/>
        </w:rPr>
        <w:t>V primeru elektronskega merjenja, zagotovi ekipo, ki ročno beleži čase za podporo v primeru tehnične okvare na sistemu</w:t>
      </w:r>
      <w:r>
        <w:rPr>
          <w:rFonts w:ascii="Calibri" w:hAnsi="Calibri"/>
          <w:sz w:val="20"/>
          <w:szCs w:val="20"/>
        </w:rPr>
        <w:br/>
        <w:t>O</w:t>
      </w:r>
      <w:r w:rsidR="00A12D25" w:rsidRPr="00A12D25">
        <w:rPr>
          <w:rFonts w:ascii="Calibri" w:hAnsi="Calibri"/>
          <w:sz w:val="20"/>
          <w:szCs w:val="20"/>
        </w:rPr>
        <w:t>rganizira morebiten prevoz na start etap (sedežn</w:t>
      </w:r>
      <w:r>
        <w:rPr>
          <w:rFonts w:ascii="Calibri" w:hAnsi="Calibri"/>
          <w:sz w:val="20"/>
          <w:szCs w:val="20"/>
        </w:rPr>
        <w:t>ica ali gondola, avtomobili)</w:t>
      </w:r>
      <w:r>
        <w:rPr>
          <w:rFonts w:ascii="Calibri" w:hAnsi="Calibri"/>
          <w:sz w:val="20"/>
          <w:szCs w:val="20"/>
        </w:rPr>
        <w:br/>
        <w:t>P</w:t>
      </w:r>
      <w:r w:rsidR="00A12D25" w:rsidRPr="00A12D25">
        <w:rPr>
          <w:rFonts w:ascii="Calibri" w:hAnsi="Calibri"/>
          <w:sz w:val="20"/>
          <w:szCs w:val="20"/>
        </w:rPr>
        <w:t xml:space="preserve">oskrbi za radijsko povezavo med ključnimi osebami </w:t>
      </w:r>
      <w:r>
        <w:rPr>
          <w:rFonts w:ascii="Calibri" w:hAnsi="Calibri"/>
          <w:sz w:val="20"/>
          <w:szCs w:val="20"/>
        </w:rPr>
        <w:t>v organizaciji (organizator, koordinator za varnost, reševalna ekipa, delegat…)</w:t>
      </w:r>
    </w:p>
    <w:p w:rsidR="00F22CA5" w:rsidRPr="008970DB" w:rsidRDefault="006D1D9B" w:rsidP="0073521E">
      <w:pPr>
        <w:spacing w:after="0"/>
        <w:rPr>
          <w:rFonts w:ascii="Calibri" w:hAnsi="Calibri"/>
          <w:sz w:val="20"/>
          <w:szCs w:val="20"/>
        </w:rPr>
      </w:pPr>
      <w:r>
        <w:rPr>
          <w:rFonts w:ascii="Calibri" w:hAnsi="Calibri"/>
          <w:sz w:val="20"/>
          <w:szCs w:val="20"/>
        </w:rPr>
        <w:t>O</w:t>
      </w:r>
      <w:r w:rsidR="00A12D25" w:rsidRPr="00A12D25">
        <w:rPr>
          <w:rFonts w:ascii="Calibri" w:hAnsi="Calibri"/>
          <w:sz w:val="20"/>
          <w:szCs w:val="20"/>
        </w:rPr>
        <w:t>rganizira pisarno dirke (primeren prostor z računalniško opremo, prijavna služba – dovolj prostovoljcev, ki sprejemajo prijave, delijo šta</w:t>
      </w:r>
      <w:r>
        <w:rPr>
          <w:rFonts w:ascii="Calibri" w:hAnsi="Calibri"/>
          <w:sz w:val="20"/>
          <w:szCs w:val="20"/>
        </w:rPr>
        <w:t>rtne številke, akreditacije)</w:t>
      </w:r>
      <w:r>
        <w:rPr>
          <w:rFonts w:ascii="Calibri" w:hAnsi="Calibri"/>
          <w:sz w:val="20"/>
          <w:szCs w:val="20"/>
        </w:rPr>
        <w:br/>
        <w:t>P</w:t>
      </w:r>
      <w:r w:rsidR="00A12D25" w:rsidRPr="00A12D25">
        <w:rPr>
          <w:rFonts w:ascii="Calibri" w:hAnsi="Calibri"/>
          <w:sz w:val="20"/>
          <w:szCs w:val="20"/>
        </w:rPr>
        <w:t>red</w:t>
      </w:r>
      <w:r>
        <w:rPr>
          <w:rFonts w:ascii="Calibri" w:hAnsi="Calibri"/>
          <w:sz w:val="20"/>
          <w:szCs w:val="20"/>
        </w:rPr>
        <w:t>vidi prostor za pranje koles</w:t>
      </w:r>
      <w:r>
        <w:rPr>
          <w:rFonts w:ascii="Calibri" w:hAnsi="Calibri"/>
          <w:sz w:val="20"/>
          <w:szCs w:val="20"/>
        </w:rPr>
        <w:br/>
        <w:t>S</w:t>
      </w:r>
      <w:r w:rsidR="00A12D25" w:rsidRPr="00A12D25">
        <w:rPr>
          <w:rFonts w:ascii="Calibri" w:hAnsi="Calibri"/>
          <w:sz w:val="20"/>
          <w:szCs w:val="20"/>
        </w:rPr>
        <w:t xml:space="preserve">odeluje na sestankih </w:t>
      </w:r>
      <w:r>
        <w:rPr>
          <w:rFonts w:ascii="Calibri" w:hAnsi="Calibri"/>
          <w:sz w:val="20"/>
          <w:szCs w:val="20"/>
        </w:rPr>
        <w:t>z vodji ekip in redarji pred, ter po dirki</w:t>
      </w:r>
      <w:r>
        <w:rPr>
          <w:rFonts w:ascii="Calibri" w:hAnsi="Calibri"/>
          <w:sz w:val="20"/>
          <w:szCs w:val="20"/>
        </w:rPr>
        <w:br/>
        <w:t>P</w:t>
      </w:r>
      <w:r w:rsidR="00A12D25" w:rsidRPr="00A12D25">
        <w:rPr>
          <w:rFonts w:ascii="Calibri" w:hAnsi="Calibri"/>
          <w:sz w:val="20"/>
          <w:szCs w:val="20"/>
        </w:rPr>
        <w:t xml:space="preserve">oskrbi za </w:t>
      </w:r>
      <w:r>
        <w:rPr>
          <w:rFonts w:ascii="Calibri" w:hAnsi="Calibri"/>
          <w:sz w:val="20"/>
          <w:szCs w:val="20"/>
        </w:rPr>
        <w:t>primeren podelitveni prostor</w:t>
      </w:r>
      <w:r>
        <w:rPr>
          <w:rFonts w:ascii="Calibri" w:hAnsi="Calibri"/>
          <w:sz w:val="20"/>
          <w:szCs w:val="20"/>
        </w:rPr>
        <w:br/>
        <w:t>Izvede podelitev</w:t>
      </w:r>
      <w:r>
        <w:rPr>
          <w:rFonts w:ascii="Calibri" w:hAnsi="Calibri"/>
          <w:sz w:val="20"/>
          <w:szCs w:val="20"/>
        </w:rPr>
        <w:br/>
        <w:t>M</w:t>
      </w:r>
      <w:r w:rsidR="00A12D25" w:rsidRPr="00A12D25">
        <w:rPr>
          <w:rFonts w:ascii="Calibri" w:hAnsi="Calibri"/>
          <w:sz w:val="20"/>
          <w:szCs w:val="20"/>
        </w:rPr>
        <w:t>ora upoštevati vsa pravila in standarde za izvedbo tekmovanja</w:t>
      </w:r>
    </w:p>
    <w:p w:rsidR="00A12D25" w:rsidRPr="0073521E" w:rsidRDefault="00A12D25" w:rsidP="0073521E">
      <w:pPr>
        <w:spacing w:after="0"/>
        <w:rPr>
          <w:rFonts w:ascii="Calibri" w:hAnsi="Calibri"/>
          <w:b/>
          <w:sz w:val="20"/>
          <w:szCs w:val="20"/>
        </w:rPr>
      </w:pPr>
    </w:p>
    <w:p w:rsidR="0028034C" w:rsidRDefault="0028034C" w:rsidP="00A12D25">
      <w:pPr>
        <w:spacing w:after="0"/>
        <w:jc w:val="center"/>
        <w:rPr>
          <w:rFonts w:ascii="Calibri" w:hAnsi="Calibri"/>
          <w:sz w:val="20"/>
          <w:szCs w:val="20"/>
        </w:rPr>
      </w:pPr>
      <w:proofErr w:type="spellStart"/>
      <w:r>
        <w:rPr>
          <w:rFonts w:ascii="Calibri" w:hAnsi="Calibri"/>
          <w:sz w:val="20"/>
          <w:szCs w:val="20"/>
        </w:rPr>
        <w:t>15.člen</w:t>
      </w:r>
      <w:proofErr w:type="spellEnd"/>
    </w:p>
    <w:p w:rsidR="00F22CA5" w:rsidRDefault="00722012" w:rsidP="00A12D25">
      <w:pPr>
        <w:spacing w:after="0"/>
        <w:jc w:val="center"/>
        <w:rPr>
          <w:rFonts w:ascii="Calibri" w:hAnsi="Calibri"/>
          <w:sz w:val="20"/>
          <w:szCs w:val="20"/>
        </w:rPr>
      </w:pPr>
      <w:r>
        <w:rPr>
          <w:rFonts w:ascii="Calibri" w:hAnsi="Calibri"/>
          <w:b/>
          <w:sz w:val="20"/>
          <w:szCs w:val="20"/>
        </w:rPr>
        <w:t>(</w:t>
      </w:r>
      <w:r w:rsidRPr="0073521E">
        <w:rPr>
          <w:rFonts w:ascii="Calibri" w:hAnsi="Calibri"/>
          <w:b/>
          <w:sz w:val="20"/>
          <w:szCs w:val="20"/>
        </w:rPr>
        <w:t>N</w:t>
      </w:r>
      <w:r>
        <w:rPr>
          <w:rFonts w:ascii="Calibri" w:hAnsi="Calibri"/>
          <w:b/>
          <w:sz w:val="20"/>
          <w:szCs w:val="20"/>
        </w:rPr>
        <w:t>aloge sodnikov)</w:t>
      </w:r>
    </w:p>
    <w:p w:rsidR="002940F4" w:rsidRPr="00D7767C" w:rsidRDefault="002940F4" w:rsidP="002940F4">
      <w:pPr>
        <w:spacing w:after="0"/>
        <w:rPr>
          <w:rFonts w:ascii="Calibri" w:hAnsi="Calibri"/>
          <w:sz w:val="20"/>
          <w:szCs w:val="20"/>
        </w:rPr>
      </w:pPr>
      <w:r>
        <w:rPr>
          <w:rFonts w:ascii="Calibri" w:hAnsi="Calibri"/>
          <w:sz w:val="20"/>
          <w:szCs w:val="20"/>
        </w:rPr>
        <w:t>G</w:t>
      </w:r>
      <w:r w:rsidRPr="00D7767C">
        <w:rPr>
          <w:rFonts w:ascii="Calibri" w:hAnsi="Calibri"/>
          <w:sz w:val="20"/>
          <w:szCs w:val="20"/>
        </w:rPr>
        <w:t xml:space="preserve">lavni sodnik </w:t>
      </w:r>
      <w:proofErr w:type="spellStart"/>
      <w:r w:rsidRPr="00D7767C">
        <w:rPr>
          <w:rFonts w:ascii="Calibri" w:hAnsi="Calibri"/>
          <w:sz w:val="20"/>
          <w:szCs w:val="20"/>
        </w:rPr>
        <w:t>kontaktira</w:t>
      </w:r>
      <w:proofErr w:type="spellEnd"/>
      <w:r w:rsidRPr="00D7767C">
        <w:rPr>
          <w:rFonts w:ascii="Calibri" w:hAnsi="Calibri"/>
          <w:sz w:val="20"/>
          <w:szCs w:val="20"/>
        </w:rPr>
        <w:t xml:space="preserve"> organizatorja vsaj 7 dni pred začetkom prireditve in preveri veljavnost urnika prireditve v tehničnih navodilih, povpraša za progo, se posvetuje glede vremenskih pogojev in izvedbe, povpraša glede dovoljenj, </w:t>
      </w:r>
      <w:r>
        <w:rPr>
          <w:rFonts w:ascii="Calibri" w:hAnsi="Calibri"/>
          <w:sz w:val="20"/>
          <w:szCs w:val="20"/>
        </w:rPr>
        <w:t>varnosti in zdravniške službe.</w:t>
      </w:r>
    </w:p>
    <w:p w:rsidR="002940F4" w:rsidRDefault="00D7767C" w:rsidP="00A12D25">
      <w:pPr>
        <w:spacing w:after="0"/>
        <w:rPr>
          <w:rFonts w:ascii="Calibri" w:hAnsi="Calibri"/>
          <w:sz w:val="20"/>
          <w:szCs w:val="20"/>
        </w:rPr>
      </w:pPr>
      <w:r>
        <w:rPr>
          <w:rFonts w:ascii="Calibri" w:hAnsi="Calibri"/>
          <w:sz w:val="20"/>
          <w:szCs w:val="20"/>
        </w:rPr>
        <w:t xml:space="preserve">Sodnik pregleda pravilnik in razpis tekmovanja, ter opozori na morebitne nepravilnosti. </w:t>
      </w:r>
    </w:p>
    <w:p w:rsidR="00A12D25" w:rsidRPr="00A12D25" w:rsidRDefault="00A12D25" w:rsidP="00A12D25">
      <w:pPr>
        <w:spacing w:after="0"/>
        <w:rPr>
          <w:rFonts w:ascii="Calibri" w:hAnsi="Calibri"/>
          <w:sz w:val="20"/>
          <w:szCs w:val="20"/>
        </w:rPr>
      </w:pPr>
      <w:r w:rsidRPr="00A12D25">
        <w:rPr>
          <w:rFonts w:ascii="Calibri" w:hAnsi="Calibri"/>
          <w:sz w:val="20"/>
          <w:szCs w:val="20"/>
        </w:rPr>
        <w:t>Preverja ali imajo tekmovalci predvideno zaščitn</w:t>
      </w:r>
      <w:r w:rsidR="00D7767C">
        <w:rPr>
          <w:rFonts w:ascii="Calibri" w:hAnsi="Calibri"/>
          <w:sz w:val="20"/>
          <w:szCs w:val="20"/>
        </w:rPr>
        <w:t xml:space="preserve">o opremo. Tekmovalcem </w:t>
      </w:r>
      <w:r w:rsidRPr="00A12D25">
        <w:rPr>
          <w:rFonts w:ascii="Calibri" w:hAnsi="Calibri"/>
          <w:sz w:val="20"/>
          <w:szCs w:val="20"/>
        </w:rPr>
        <w:t xml:space="preserve">brez predpisane zaščitne opreme ne dovoli </w:t>
      </w:r>
      <w:proofErr w:type="spellStart"/>
      <w:r w:rsidRPr="00A12D25">
        <w:rPr>
          <w:rFonts w:ascii="Calibri" w:hAnsi="Calibri"/>
          <w:sz w:val="20"/>
          <w:szCs w:val="20"/>
        </w:rPr>
        <w:t>štarta</w:t>
      </w:r>
      <w:proofErr w:type="spellEnd"/>
      <w:r w:rsidRPr="00A12D25">
        <w:rPr>
          <w:rFonts w:ascii="Calibri" w:hAnsi="Calibri"/>
          <w:sz w:val="20"/>
          <w:szCs w:val="20"/>
        </w:rPr>
        <w:t>.</w:t>
      </w:r>
    </w:p>
    <w:p w:rsidR="002940F4" w:rsidRDefault="002940F4" w:rsidP="002940F4">
      <w:pPr>
        <w:spacing w:after="0"/>
        <w:rPr>
          <w:rFonts w:ascii="Calibri" w:hAnsi="Calibri"/>
          <w:sz w:val="20"/>
          <w:szCs w:val="20"/>
        </w:rPr>
      </w:pPr>
      <w:r>
        <w:rPr>
          <w:rFonts w:ascii="Calibri" w:hAnsi="Calibri"/>
          <w:sz w:val="20"/>
          <w:szCs w:val="20"/>
        </w:rPr>
        <w:t>Preverja potek merjenja časov in če se izvaja ročno beleženje časov za primer tehnične okvare sistema.</w:t>
      </w:r>
    </w:p>
    <w:p w:rsidR="00D7767C" w:rsidRPr="00D7767C" w:rsidRDefault="002940F4" w:rsidP="00D7767C">
      <w:pPr>
        <w:spacing w:after="0"/>
        <w:rPr>
          <w:rFonts w:ascii="Calibri" w:hAnsi="Calibri"/>
          <w:sz w:val="20"/>
          <w:szCs w:val="20"/>
        </w:rPr>
      </w:pPr>
      <w:r>
        <w:rPr>
          <w:rFonts w:ascii="Calibri" w:hAnsi="Calibri"/>
          <w:sz w:val="20"/>
          <w:szCs w:val="20"/>
        </w:rPr>
        <w:t>O</w:t>
      </w:r>
      <w:r w:rsidR="00D7767C" w:rsidRPr="00D7767C">
        <w:rPr>
          <w:rFonts w:ascii="Calibri" w:hAnsi="Calibri"/>
          <w:sz w:val="20"/>
          <w:szCs w:val="20"/>
        </w:rPr>
        <w:t xml:space="preserve">b prihodu na </w:t>
      </w:r>
      <w:r>
        <w:rPr>
          <w:rFonts w:ascii="Calibri" w:hAnsi="Calibri"/>
          <w:sz w:val="20"/>
          <w:szCs w:val="20"/>
        </w:rPr>
        <w:t>prizorišče</w:t>
      </w:r>
      <w:r w:rsidR="00D7767C" w:rsidRPr="00D7767C">
        <w:rPr>
          <w:rFonts w:ascii="Calibri" w:hAnsi="Calibri"/>
          <w:sz w:val="20"/>
          <w:szCs w:val="20"/>
        </w:rPr>
        <w:t xml:space="preserve"> glavni sodnik takoj </w:t>
      </w:r>
      <w:proofErr w:type="spellStart"/>
      <w:r w:rsidR="00D7767C" w:rsidRPr="00D7767C">
        <w:rPr>
          <w:rFonts w:ascii="Calibri" w:hAnsi="Calibri"/>
          <w:sz w:val="20"/>
          <w:szCs w:val="20"/>
        </w:rPr>
        <w:t>kontaktira</w:t>
      </w:r>
      <w:proofErr w:type="spellEnd"/>
      <w:r w:rsidR="00D7767C" w:rsidRPr="00D7767C">
        <w:rPr>
          <w:rFonts w:ascii="Calibri" w:hAnsi="Calibri"/>
          <w:sz w:val="20"/>
          <w:szCs w:val="20"/>
        </w:rPr>
        <w:t xml:space="preserve"> z organizatorjem in tehničnim delegatom</w:t>
      </w:r>
      <w:r>
        <w:rPr>
          <w:rFonts w:ascii="Calibri" w:hAnsi="Calibri"/>
          <w:sz w:val="20"/>
          <w:szCs w:val="20"/>
        </w:rPr>
        <w:t xml:space="preserve">, katerima se </w:t>
      </w:r>
      <w:r w:rsidR="00D7767C" w:rsidRPr="00D7767C">
        <w:rPr>
          <w:rFonts w:ascii="Calibri" w:hAnsi="Calibri"/>
          <w:sz w:val="20"/>
          <w:szCs w:val="20"/>
        </w:rPr>
        <w:t>posvet</w:t>
      </w:r>
      <w:r>
        <w:rPr>
          <w:rFonts w:ascii="Calibri" w:hAnsi="Calibri"/>
          <w:sz w:val="20"/>
          <w:szCs w:val="20"/>
        </w:rPr>
        <w:t>uje</w:t>
      </w:r>
      <w:r w:rsidR="00D7767C" w:rsidRPr="00D7767C">
        <w:rPr>
          <w:rFonts w:ascii="Calibri" w:hAnsi="Calibri"/>
          <w:sz w:val="20"/>
          <w:szCs w:val="20"/>
        </w:rPr>
        <w:t xml:space="preserve"> glede proge</w:t>
      </w:r>
      <w:r>
        <w:rPr>
          <w:rFonts w:ascii="Calibri" w:hAnsi="Calibri"/>
          <w:sz w:val="20"/>
          <w:szCs w:val="20"/>
        </w:rPr>
        <w:t>, si jo po potrebi ogleda, ter preveri ključne organizacijske točke.</w:t>
      </w:r>
    </w:p>
    <w:p w:rsidR="00D7767C" w:rsidRPr="00D7767C" w:rsidRDefault="002940F4" w:rsidP="00D7767C">
      <w:pPr>
        <w:spacing w:after="0"/>
        <w:rPr>
          <w:rFonts w:ascii="Calibri" w:hAnsi="Calibri"/>
          <w:sz w:val="20"/>
          <w:szCs w:val="20"/>
        </w:rPr>
      </w:pPr>
      <w:r>
        <w:rPr>
          <w:rFonts w:ascii="Calibri" w:hAnsi="Calibri"/>
          <w:sz w:val="20"/>
          <w:szCs w:val="20"/>
        </w:rPr>
        <w:t xml:space="preserve"> </w:t>
      </w:r>
      <w:r w:rsidR="0028034C">
        <w:rPr>
          <w:rFonts w:ascii="Calibri" w:hAnsi="Calibri"/>
          <w:sz w:val="20"/>
          <w:szCs w:val="20"/>
        </w:rPr>
        <w:t>Sodnik preveri delo</w:t>
      </w:r>
      <w:r>
        <w:rPr>
          <w:rFonts w:ascii="Calibri" w:hAnsi="Calibri"/>
          <w:sz w:val="20"/>
          <w:szCs w:val="20"/>
        </w:rPr>
        <w:t xml:space="preserve"> v prijavni službi, pri kontroli licenc in izdaji enodnevnih licenc. Preveri seznam prijavljenih in startno listo.</w:t>
      </w:r>
    </w:p>
    <w:p w:rsidR="00D7767C" w:rsidRPr="00D7767C" w:rsidRDefault="002940F4" w:rsidP="00D7767C">
      <w:pPr>
        <w:spacing w:after="0"/>
        <w:rPr>
          <w:rFonts w:ascii="Calibri" w:hAnsi="Calibri"/>
          <w:sz w:val="20"/>
          <w:szCs w:val="20"/>
        </w:rPr>
      </w:pPr>
      <w:r>
        <w:rPr>
          <w:rFonts w:ascii="Calibri" w:hAnsi="Calibri"/>
          <w:sz w:val="20"/>
          <w:szCs w:val="20"/>
        </w:rPr>
        <w:t>G</w:t>
      </w:r>
      <w:r w:rsidR="00D7767C" w:rsidRPr="00D7767C">
        <w:rPr>
          <w:rFonts w:ascii="Calibri" w:hAnsi="Calibri"/>
          <w:sz w:val="20"/>
          <w:szCs w:val="20"/>
        </w:rPr>
        <w:t>lavni sodnik skupaj z organizatorjem opravi sestanek z maršali</w:t>
      </w:r>
      <w:r w:rsidR="0028034C">
        <w:rPr>
          <w:rFonts w:ascii="Calibri" w:hAnsi="Calibri"/>
          <w:sz w:val="20"/>
          <w:szCs w:val="20"/>
        </w:rPr>
        <w:t>.</w:t>
      </w:r>
    </w:p>
    <w:p w:rsidR="008970DB" w:rsidRDefault="002940F4" w:rsidP="002940F4">
      <w:pPr>
        <w:spacing w:after="0"/>
        <w:rPr>
          <w:rFonts w:ascii="Calibri" w:hAnsi="Calibri"/>
          <w:sz w:val="20"/>
          <w:szCs w:val="20"/>
        </w:rPr>
      </w:pPr>
      <w:r>
        <w:rPr>
          <w:rFonts w:ascii="Calibri" w:hAnsi="Calibri"/>
          <w:sz w:val="20"/>
          <w:szCs w:val="20"/>
        </w:rPr>
        <w:t>G</w:t>
      </w:r>
      <w:r w:rsidR="00D7767C" w:rsidRPr="00D7767C">
        <w:rPr>
          <w:rFonts w:ascii="Calibri" w:hAnsi="Calibri"/>
          <w:sz w:val="20"/>
          <w:szCs w:val="20"/>
        </w:rPr>
        <w:t xml:space="preserve">lavni sodnik skupaj z organizatorjem </w:t>
      </w:r>
      <w:r>
        <w:rPr>
          <w:rFonts w:ascii="Calibri" w:hAnsi="Calibri"/>
          <w:sz w:val="20"/>
          <w:szCs w:val="20"/>
        </w:rPr>
        <w:t xml:space="preserve">in tehničnim delegatom </w:t>
      </w:r>
      <w:r w:rsidR="00D7767C" w:rsidRPr="00D7767C">
        <w:rPr>
          <w:rFonts w:ascii="Calibri" w:hAnsi="Calibri"/>
          <w:sz w:val="20"/>
          <w:szCs w:val="20"/>
        </w:rPr>
        <w:t xml:space="preserve">opravi sestanek z vodji ekip </w:t>
      </w:r>
      <w:r>
        <w:rPr>
          <w:rFonts w:ascii="Calibri" w:hAnsi="Calibri"/>
          <w:sz w:val="20"/>
          <w:szCs w:val="20"/>
        </w:rPr>
        <w:t>in tekmovalci.</w:t>
      </w:r>
    </w:p>
    <w:p w:rsidR="00D7767C" w:rsidRPr="00D7767C" w:rsidRDefault="002940F4" w:rsidP="002940F4">
      <w:pPr>
        <w:spacing w:after="0"/>
        <w:rPr>
          <w:rFonts w:ascii="Calibri" w:hAnsi="Calibri"/>
          <w:sz w:val="20"/>
          <w:szCs w:val="20"/>
        </w:rPr>
      </w:pPr>
      <w:r>
        <w:rPr>
          <w:rFonts w:ascii="Calibri" w:hAnsi="Calibri"/>
          <w:sz w:val="20"/>
          <w:szCs w:val="20"/>
        </w:rPr>
        <w:t>Glavni</w:t>
      </w:r>
      <w:r w:rsidR="00D7767C" w:rsidRPr="00D7767C">
        <w:rPr>
          <w:rFonts w:ascii="Calibri" w:hAnsi="Calibri"/>
          <w:sz w:val="20"/>
          <w:szCs w:val="20"/>
        </w:rPr>
        <w:t xml:space="preserve"> sodnik </w:t>
      </w:r>
      <w:r>
        <w:rPr>
          <w:rFonts w:ascii="Calibri" w:hAnsi="Calibri"/>
          <w:sz w:val="20"/>
          <w:szCs w:val="20"/>
        </w:rPr>
        <w:t xml:space="preserve">organizatorju in </w:t>
      </w:r>
      <w:proofErr w:type="spellStart"/>
      <w:r>
        <w:rPr>
          <w:rFonts w:ascii="Calibri" w:hAnsi="Calibri"/>
          <w:sz w:val="20"/>
          <w:szCs w:val="20"/>
        </w:rPr>
        <w:t>starterjem</w:t>
      </w:r>
      <w:proofErr w:type="spellEnd"/>
      <w:r>
        <w:rPr>
          <w:rFonts w:ascii="Calibri" w:hAnsi="Calibri"/>
          <w:sz w:val="20"/>
          <w:szCs w:val="20"/>
        </w:rPr>
        <w:t xml:space="preserve"> za posamezne HP predstavi </w:t>
      </w:r>
      <w:r w:rsidR="00D7767C" w:rsidRPr="00D7767C">
        <w:rPr>
          <w:rFonts w:ascii="Calibri" w:hAnsi="Calibri"/>
          <w:sz w:val="20"/>
          <w:szCs w:val="20"/>
        </w:rPr>
        <w:t xml:space="preserve">pravilno </w:t>
      </w:r>
      <w:r>
        <w:rPr>
          <w:rFonts w:ascii="Calibri" w:hAnsi="Calibri"/>
          <w:sz w:val="20"/>
          <w:szCs w:val="20"/>
        </w:rPr>
        <w:t>proceduro, kot jo določa ta pravilnik, kasneje pa preveri, če se organizator tega drži.</w:t>
      </w:r>
    </w:p>
    <w:p w:rsidR="00A12D25" w:rsidRPr="00A12D25" w:rsidRDefault="00A12D25" w:rsidP="00722012">
      <w:pPr>
        <w:spacing w:after="0"/>
        <w:rPr>
          <w:rFonts w:ascii="Calibri" w:hAnsi="Calibri"/>
          <w:sz w:val="20"/>
          <w:szCs w:val="20"/>
        </w:rPr>
      </w:pPr>
    </w:p>
    <w:p w:rsidR="0028034C" w:rsidRDefault="0028034C" w:rsidP="00A12D25">
      <w:pPr>
        <w:spacing w:after="0"/>
        <w:jc w:val="center"/>
        <w:rPr>
          <w:rFonts w:ascii="Calibri" w:hAnsi="Calibri"/>
          <w:sz w:val="20"/>
          <w:szCs w:val="20"/>
        </w:rPr>
      </w:pPr>
      <w:proofErr w:type="spellStart"/>
      <w:r>
        <w:rPr>
          <w:rFonts w:ascii="Calibri" w:hAnsi="Calibri"/>
          <w:sz w:val="20"/>
          <w:szCs w:val="20"/>
        </w:rPr>
        <w:t>16.člen</w:t>
      </w:r>
      <w:proofErr w:type="spellEnd"/>
    </w:p>
    <w:p w:rsidR="00F22CA5" w:rsidRPr="00722012" w:rsidRDefault="00722012" w:rsidP="00722012">
      <w:pPr>
        <w:spacing w:after="0"/>
        <w:jc w:val="center"/>
        <w:rPr>
          <w:rFonts w:ascii="Calibri" w:hAnsi="Calibri"/>
          <w:b/>
          <w:sz w:val="20"/>
          <w:szCs w:val="20"/>
        </w:rPr>
      </w:pPr>
      <w:r>
        <w:rPr>
          <w:rFonts w:ascii="Calibri" w:hAnsi="Calibri"/>
          <w:b/>
          <w:sz w:val="20"/>
          <w:szCs w:val="20"/>
        </w:rPr>
        <w:t>(</w:t>
      </w:r>
      <w:r w:rsidRPr="0073521E">
        <w:rPr>
          <w:rFonts w:ascii="Calibri" w:hAnsi="Calibri"/>
          <w:b/>
          <w:sz w:val="20"/>
          <w:szCs w:val="20"/>
        </w:rPr>
        <w:t>Naloge tehničnega delegata</w:t>
      </w:r>
      <w:r>
        <w:rPr>
          <w:rFonts w:ascii="Calibri" w:hAnsi="Calibri"/>
          <w:b/>
          <w:sz w:val="20"/>
          <w:szCs w:val="20"/>
        </w:rPr>
        <w:t>)</w:t>
      </w:r>
    </w:p>
    <w:p w:rsidR="00A12D25" w:rsidRPr="00335EFF" w:rsidRDefault="00A12D25" w:rsidP="00A12D25">
      <w:pPr>
        <w:spacing w:after="0"/>
        <w:rPr>
          <w:rFonts w:ascii="Calibri" w:hAnsi="Calibri"/>
          <w:sz w:val="20"/>
          <w:szCs w:val="20"/>
        </w:rPr>
      </w:pPr>
      <w:r w:rsidRPr="00335EFF">
        <w:rPr>
          <w:rFonts w:ascii="Calibri" w:hAnsi="Calibri"/>
          <w:sz w:val="20"/>
          <w:szCs w:val="20"/>
        </w:rPr>
        <w:t>OGK</w:t>
      </w:r>
      <w:r w:rsidR="00B438E6" w:rsidRPr="00335EFF">
        <w:rPr>
          <w:rFonts w:ascii="Calibri" w:hAnsi="Calibri"/>
          <w:sz w:val="20"/>
          <w:szCs w:val="20"/>
        </w:rPr>
        <w:t xml:space="preserve"> </w:t>
      </w:r>
      <w:r w:rsidRPr="00335EFF">
        <w:rPr>
          <w:rFonts w:ascii="Calibri" w:hAnsi="Calibri"/>
          <w:sz w:val="20"/>
          <w:szCs w:val="20"/>
        </w:rPr>
        <w:t>lahko imenuje tehničnega delegata kot zastopnika, poslanca in predstavnika KZS</w:t>
      </w:r>
    </w:p>
    <w:p w:rsidR="006D1D9B" w:rsidRDefault="006D1D9B" w:rsidP="00A12D25">
      <w:pPr>
        <w:spacing w:after="0"/>
        <w:rPr>
          <w:rFonts w:ascii="Calibri" w:hAnsi="Calibri"/>
          <w:sz w:val="20"/>
          <w:szCs w:val="20"/>
        </w:rPr>
      </w:pPr>
      <w:r>
        <w:rPr>
          <w:rFonts w:ascii="Calibri" w:hAnsi="Calibri"/>
          <w:sz w:val="20"/>
          <w:szCs w:val="20"/>
        </w:rPr>
        <w:t>P</w:t>
      </w:r>
      <w:r w:rsidR="00A12D25" w:rsidRPr="00A12D25">
        <w:rPr>
          <w:rFonts w:ascii="Calibri" w:hAnsi="Calibri"/>
          <w:sz w:val="20"/>
          <w:szCs w:val="20"/>
        </w:rPr>
        <w:t xml:space="preserve">red tekmo </w:t>
      </w:r>
      <w:proofErr w:type="spellStart"/>
      <w:r w:rsidR="00A12D25" w:rsidRPr="00A12D25">
        <w:rPr>
          <w:rFonts w:ascii="Calibri" w:hAnsi="Calibri"/>
          <w:sz w:val="20"/>
          <w:szCs w:val="20"/>
        </w:rPr>
        <w:t>kontaktira</w:t>
      </w:r>
      <w:proofErr w:type="spellEnd"/>
      <w:r w:rsidR="00A12D25" w:rsidRPr="00A12D25">
        <w:rPr>
          <w:rFonts w:ascii="Calibri" w:hAnsi="Calibri"/>
          <w:sz w:val="20"/>
          <w:szCs w:val="20"/>
        </w:rPr>
        <w:t xml:space="preserve"> organizatorja in povpraša glede ustr</w:t>
      </w:r>
      <w:r>
        <w:rPr>
          <w:rFonts w:ascii="Calibri" w:hAnsi="Calibri"/>
          <w:sz w:val="20"/>
          <w:szCs w:val="20"/>
        </w:rPr>
        <w:t>eznosti in primernosti proge</w:t>
      </w:r>
      <w:r>
        <w:rPr>
          <w:rFonts w:ascii="Calibri" w:hAnsi="Calibri"/>
          <w:sz w:val="20"/>
          <w:szCs w:val="20"/>
        </w:rPr>
        <w:br/>
        <w:t>I</w:t>
      </w:r>
      <w:r w:rsidR="00A12D25" w:rsidRPr="00A12D25">
        <w:rPr>
          <w:rFonts w:ascii="Calibri" w:hAnsi="Calibri"/>
          <w:sz w:val="20"/>
          <w:szCs w:val="20"/>
        </w:rPr>
        <w:t xml:space="preserve">zvede pregled proge še pred dnevom dirke in </w:t>
      </w:r>
      <w:r>
        <w:rPr>
          <w:rFonts w:ascii="Calibri" w:hAnsi="Calibri"/>
          <w:sz w:val="20"/>
          <w:szCs w:val="20"/>
        </w:rPr>
        <w:t xml:space="preserve">po možnosti </w:t>
      </w:r>
      <w:r w:rsidR="00A12D25" w:rsidRPr="00A12D25">
        <w:rPr>
          <w:rFonts w:ascii="Calibri" w:hAnsi="Calibri"/>
          <w:sz w:val="20"/>
          <w:szCs w:val="20"/>
        </w:rPr>
        <w:t>sodeluje pri post</w:t>
      </w:r>
      <w:r>
        <w:rPr>
          <w:rFonts w:ascii="Calibri" w:hAnsi="Calibri"/>
          <w:sz w:val="20"/>
          <w:szCs w:val="20"/>
        </w:rPr>
        <w:t>avitvi</w:t>
      </w:r>
      <w:r>
        <w:rPr>
          <w:rFonts w:ascii="Calibri" w:hAnsi="Calibri"/>
          <w:sz w:val="20"/>
          <w:szCs w:val="20"/>
        </w:rPr>
        <w:br/>
        <w:t>N</w:t>
      </w:r>
      <w:r w:rsidR="00A12D25" w:rsidRPr="00A12D25">
        <w:rPr>
          <w:rFonts w:ascii="Calibri" w:hAnsi="Calibri"/>
          <w:sz w:val="20"/>
          <w:szCs w:val="20"/>
        </w:rPr>
        <w:t>a dan prireditve preveri tehnično i</w:t>
      </w:r>
      <w:r>
        <w:rPr>
          <w:rFonts w:ascii="Calibri" w:hAnsi="Calibri"/>
          <w:sz w:val="20"/>
          <w:szCs w:val="20"/>
        </w:rPr>
        <w:t>n varnostno izvedljivost proge</w:t>
      </w:r>
    </w:p>
    <w:p w:rsidR="006D1D9B" w:rsidRDefault="006D1D9B" w:rsidP="00A12D25">
      <w:pPr>
        <w:spacing w:after="0"/>
        <w:rPr>
          <w:rFonts w:ascii="Calibri" w:hAnsi="Calibri"/>
          <w:sz w:val="20"/>
          <w:szCs w:val="20"/>
        </w:rPr>
      </w:pPr>
      <w:r>
        <w:rPr>
          <w:rFonts w:ascii="Calibri" w:hAnsi="Calibri"/>
          <w:sz w:val="20"/>
          <w:szCs w:val="20"/>
        </w:rPr>
        <w:t>J</w:t>
      </w:r>
      <w:r w:rsidR="00A12D25" w:rsidRPr="00A12D25">
        <w:rPr>
          <w:rFonts w:ascii="Calibri" w:hAnsi="Calibri"/>
          <w:sz w:val="20"/>
          <w:szCs w:val="20"/>
        </w:rPr>
        <w:t>e tisti, ki</w:t>
      </w:r>
      <w:r>
        <w:rPr>
          <w:rFonts w:ascii="Calibri" w:hAnsi="Calibri"/>
          <w:sz w:val="20"/>
          <w:szCs w:val="20"/>
        </w:rPr>
        <w:t xml:space="preserve"> potrdi končno verzijo proge </w:t>
      </w:r>
      <w:r w:rsidR="0028034C">
        <w:rPr>
          <w:rFonts w:ascii="Calibri" w:hAnsi="Calibri"/>
          <w:sz w:val="20"/>
          <w:szCs w:val="20"/>
        </w:rPr>
        <w:t>in odloča o spremembah proge</w:t>
      </w:r>
    </w:p>
    <w:p w:rsidR="00A12D25" w:rsidRPr="00A12D25" w:rsidRDefault="006D1D9B" w:rsidP="00A12D25">
      <w:pPr>
        <w:spacing w:after="0"/>
        <w:rPr>
          <w:rFonts w:ascii="Calibri" w:hAnsi="Calibri"/>
          <w:sz w:val="20"/>
          <w:szCs w:val="20"/>
        </w:rPr>
      </w:pPr>
      <w:r>
        <w:rPr>
          <w:rFonts w:ascii="Calibri" w:hAnsi="Calibri"/>
          <w:sz w:val="20"/>
          <w:szCs w:val="20"/>
        </w:rPr>
        <w:t>S</w:t>
      </w:r>
      <w:r w:rsidR="00A12D25" w:rsidRPr="00A12D25">
        <w:rPr>
          <w:rFonts w:ascii="Calibri" w:hAnsi="Calibri"/>
          <w:sz w:val="20"/>
          <w:szCs w:val="20"/>
        </w:rPr>
        <w:t>odeluje z sodnikom</w:t>
      </w:r>
    </w:p>
    <w:p w:rsidR="00A12D25" w:rsidRDefault="00A12D25" w:rsidP="0028034C">
      <w:pPr>
        <w:spacing w:after="0"/>
        <w:rPr>
          <w:rFonts w:ascii="Calibri" w:hAnsi="Calibri"/>
          <w:sz w:val="20"/>
          <w:szCs w:val="20"/>
        </w:rPr>
      </w:pPr>
    </w:p>
    <w:p w:rsidR="00A12D25" w:rsidRPr="0073521E" w:rsidRDefault="0028034C" w:rsidP="00A12D25">
      <w:pPr>
        <w:spacing w:after="0"/>
        <w:jc w:val="center"/>
        <w:rPr>
          <w:rFonts w:ascii="Calibri" w:hAnsi="Calibri"/>
          <w:b/>
          <w:sz w:val="28"/>
          <w:szCs w:val="28"/>
        </w:rPr>
      </w:pPr>
      <w:r w:rsidRPr="0073521E">
        <w:rPr>
          <w:rFonts w:ascii="Calibri" w:hAnsi="Calibri"/>
          <w:b/>
          <w:sz w:val="28"/>
          <w:szCs w:val="28"/>
        </w:rPr>
        <w:t xml:space="preserve"> Ostale določbe</w:t>
      </w:r>
    </w:p>
    <w:p w:rsidR="00F22CA5" w:rsidRPr="00A12D25" w:rsidRDefault="0028034C" w:rsidP="005D4D43">
      <w:pPr>
        <w:spacing w:after="0"/>
        <w:jc w:val="center"/>
        <w:rPr>
          <w:rFonts w:ascii="Calibri" w:hAnsi="Calibri"/>
          <w:sz w:val="20"/>
          <w:szCs w:val="20"/>
        </w:rPr>
      </w:pPr>
      <w:proofErr w:type="spellStart"/>
      <w:r>
        <w:rPr>
          <w:rFonts w:ascii="Calibri" w:hAnsi="Calibri"/>
          <w:sz w:val="20"/>
          <w:szCs w:val="20"/>
        </w:rPr>
        <w:t>17.člen</w:t>
      </w:r>
      <w:proofErr w:type="spellEnd"/>
    </w:p>
    <w:p w:rsidR="00A2176A" w:rsidRPr="00335EFF" w:rsidRDefault="00E33CB6" w:rsidP="00A12D25">
      <w:pPr>
        <w:spacing w:after="0"/>
        <w:rPr>
          <w:rFonts w:ascii="Calibri" w:hAnsi="Calibri"/>
          <w:sz w:val="20"/>
          <w:szCs w:val="20"/>
        </w:rPr>
      </w:pPr>
      <w:r>
        <w:rPr>
          <w:rFonts w:ascii="Calibri" w:hAnsi="Calibri"/>
          <w:sz w:val="20"/>
          <w:szCs w:val="20"/>
        </w:rPr>
        <w:t>Sodnik ali organizator lahko prekršek upošteva tudi, če ga ni sam opazil, v primeru, da posamezno kršenje tekmovalca prijavijo trije drugi tekmovalci, z vsaj dveh različnih ekip.</w:t>
      </w:r>
      <w:r w:rsidR="00A12D25" w:rsidRPr="00A12D25">
        <w:rPr>
          <w:rFonts w:ascii="Calibri" w:hAnsi="Calibri"/>
          <w:sz w:val="20"/>
          <w:szCs w:val="20"/>
        </w:rPr>
        <w:br/>
        <w:t>Minimalna starost redarjev na tekmah je 15 let.</w:t>
      </w:r>
      <w:r w:rsidR="00A12D25" w:rsidRPr="00A12D25">
        <w:rPr>
          <w:rFonts w:ascii="Calibri" w:hAnsi="Calibri"/>
          <w:sz w:val="20"/>
          <w:szCs w:val="20"/>
        </w:rPr>
        <w:br/>
        <w:t>Državni prvak kategorije</w:t>
      </w:r>
      <w:r w:rsidR="00A2176A" w:rsidRPr="00B438E6">
        <w:rPr>
          <w:rFonts w:ascii="Calibri" w:hAnsi="Calibri"/>
          <w:sz w:val="20"/>
          <w:szCs w:val="20"/>
        </w:rPr>
        <w:t xml:space="preserve"> lahko</w:t>
      </w:r>
      <w:r w:rsidR="00A12D25" w:rsidRPr="00A12D25">
        <w:rPr>
          <w:rFonts w:ascii="Calibri" w:hAnsi="Calibri"/>
          <w:sz w:val="20"/>
          <w:szCs w:val="20"/>
        </w:rPr>
        <w:t xml:space="preserve"> na levem rokavu dresa n</w:t>
      </w:r>
      <w:r w:rsidR="00E52AE9">
        <w:rPr>
          <w:rFonts w:ascii="Calibri" w:hAnsi="Calibri"/>
          <w:sz w:val="20"/>
          <w:szCs w:val="20"/>
        </w:rPr>
        <w:t>ositi črte slovenske zastave.</w:t>
      </w:r>
      <w:r w:rsidR="00E52AE9">
        <w:rPr>
          <w:rFonts w:ascii="Calibri" w:hAnsi="Calibri"/>
          <w:sz w:val="20"/>
          <w:szCs w:val="20"/>
        </w:rPr>
        <w:br/>
      </w:r>
      <w:r w:rsidR="00A12D25" w:rsidRPr="00A12D25">
        <w:rPr>
          <w:rFonts w:ascii="Calibri" w:hAnsi="Calibri"/>
          <w:sz w:val="20"/>
          <w:szCs w:val="20"/>
        </w:rPr>
        <w:t xml:space="preserve">Na </w:t>
      </w:r>
      <w:proofErr w:type="spellStart"/>
      <w:r w:rsidR="00E52AE9">
        <w:rPr>
          <w:rFonts w:ascii="Calibri" w:hAnsi="Calibri"/>
          <w:sz w:val="20"/>
          <w:szCs w:val="20"/>
        </w:rPr>
        <w:t>enduro</w:t>
      </w:r>
      <w:proofErr w:type="spellEnd"/>
      <w:r w:rsidR="00E52AE9">
        <w:rPr>
          <w:rFonts w:ascii="Calibri" w:hAnsi="Calibri"/>
          <w:sz w:val="20"/>
          <w:szCs w:val="20"/>
        </w:rPr>
        <w:t xml:space="preserve"> </w:t>
      </w:r>
      <w:r w:rsidR="00A12D25" w:rsidRPr="00A12D25">
        <w:rPr>
          <w:rFonts w:ascii="Calibri" w:hAnsi="Calibri"/>
          <w:sz w:val="20"/>
          <w:szCs w:val="20"/>
        </w:rPr>
        <w:t>tekmah je</w:t>
      </w:r>
      <w:r w:rsidR="006D1D9B">
        <w:rPr>
          <w:rFonts w:ascii="Calibri" w:hAnsi="Calibri"/>
          <w:sz w:val="20"/>
          <w:szCs w:val="20"/>
        </w:rPr>
        <w:t xml:space="preserve"> </w:t>
      </w:r>
      <w:r w:rsidR="00E52AE9">
        <w:rPr>
          <w:rFonts w:ascii="Calibri" w:hAnsi="Calibri"/>
          <w:sz w:val="20"/>
          <w:szCs w:val="20"/>
        </w:rPr>
        <w:t xml:space="preserve">obvezen </w:t>
      </w:r>
      <w:r w:rsidR="006D1D9B">
        <w:rPr>
          <w:rFonts w:ascii="Calibri" w:hAnsi="Calibri"/>
          <w:sz w:val="20"/>
          <w:szCs w:val="20"/>
        </w:rPr>
        <w:t>predtekmovalec</w:t>
      </w:r>
      <w:r w:rsidR="00E52AE9">
        <w:rPr>
          <w:rFonts w:ascii="Calibri" w:hAnsi="Calibri"/>
          <w:sz w:val="20"/>
          <w:szCs w:val="20"/>
        </w:rPr>
        <w:t>, ki preveri, če je trasa posamezne HP zavarovana in prosta, ter redar za zadnjim tekmovalcem, ki preveri, če ni na progi morda ostal tekmovalec v težava, ter sporoči redarjem, da je konec tekme po določeni HP.</w:t>
      </w:r>
    </w:p>
    <w:p w:rsidR="005C03ED" w:rsidRPr="005D4D43" w:rsidRDefault="00A2176A" w:rsidP="005D4D43">
      <w:pPr>
        <w:spacing w:after="0"/>
        <w:jc w:val="both"/>
        <w:rPr>
          <w:rFonts w:ascii="Calibri" w:hAnsi="Calibri"/>
          <w:sz w:val="20"/>
          <w:szCs w:val="20"/>
        </w:rPr>
      </w:pPr>
      <w:r w:rsidRPr="006D1D9B">
        <w:rPr>
          <w:rFonts w:ascii="Calibri" w:hAnsi="Calibri"/>
          <w:sz w:val="20"/>
          <w:szCs w:val="20"/>
        </w:rPr>
        <w:t>Bistveni dokument, ki določa pravila za posamezno tekmo je RAZPIS ORGANIZATORJA. Ne glede na ta pravilnik, lahko razpis vsebuje spremembe ali dodatke k tem pravilom, kar morajo tekmovalci na tekmah upoštevati.</w:t>
      </w:r>
      <w:r w:rsidR="00335EFF" w:rsidRPr="006D1D9B">
        <w:rPr>
          <w:rFonts w:ascii="Calibri" w:hAnsi="Calibri"/>
          <w:sz w:val="20"/>
          <w:szCs w:val="20"/>
        </w:rPr>
        <w:t xml:space="preserve"> Pred objavo razpisa, morajo le-tega pregledati člani </w:t>
      </w:r>
      <w:r w:rsidR="006D1D9B">
        <w:rPr>
          <w:rFonts w:ascii="Calibri" w:hAnsi="Calibri"/>
          <w:sz w:val="20"/>
          <w:szCs w:val="20"/>
        </w:rPr>
        <w:t>OGK, sodnik in tehnični delegat, ter ga potrditi.</w:t>
      </w:r>
      <w:bookmarkStart w:id="0" w:name="_GoBack"/>
      <w:bookmarkEnd w:id="0"/>
    </w:p>
    <w:p w:rsidR="00F22CA5" w:rsidRDefault="00F22CA5" w:rsidP="00A12D25">
      <w:pPr>
        <w:spacing w:after="0"/>
        <w:jc w:val="center"/>
        <w:rPr>
          <w:sz w:val="20"/>
          <w:szCs w:val="20"/>
        </w:rPr>
      </w:pPr>
    </w:p>
    <w:p w:rsidR="00F22CA5" w:rsidRDefault="00F22CA5" w:rsidP="00A12D25">
      <w:pPr>
        <w:spacing w:after="0"/>
        <w:jc w:val="center"/>
        <w:rPr>
          <w:sz w:val="20"/>
          <w:szCs w:val="20"/>
        </w:rPr>
      </w:pPr>
    </w:p>
    <w:p w:rsidR="00F22CA5" w:rsidRPr="00F22CA5" w:rsidRDefault="00F22CA5" w:rsidP="00F22CA5">
      <w:pPr>
        <w:spacing w:after="0"/>
        <w:jc w:val="right"/>
        <w:rPr>
          <w:b/>
          <w:sz w:val="20"/>
          <w:szCs w:val="20"/>
        </w:rPr>
      </w:pPr>
      <w:r w:rsidRPr="00F22CA5">
        <w:rPr>
          <w:b/>
          <w:sz w:val="20"/>
          <w:szCs w:val="20"/>
        </w:rPr>
        <w:t>Kolesarska Zveza Slovenije</w:t>
      </w:r>
    </w:p>
    <w:sectPr w:rsidR="00F22CA5" w:rsidRPr="00F22CA5" w:rsidSect="005D4D43">
      <w:pgSz w:w="11906" w:h="16838"/>
      <w:pgMar w:top="426"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C4A"/>
    <w:multiLevelType w:val="hybridMultilevel"/>
    <w:tmpl w:val="FC004F86"/>
    <w:lvl w:ilvl="0" w:tplc="8F60EA08">
      <w:start w:val="2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0295BAA"/>
    <w:multiLevelType w:val="hybridMultilevel"/>
    <w:tmpl w:val="F6CC8FCE"/>
    <w:lvl w:ilvl="0" w:tplc="E964442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2D25"/>
    <w:rsid w:val="0000332B"/>
    <w:rsid w:val="00017998"/>
    <w:rsid w:val="0003062B"/>
    <w:rsid w:val="00035C28"/>
    <w:rsid w:val="00067934"/>
    <w:rsid w:val="00083326"/>
    <w:rsid w:val="0018489E"/>
    <w:rsid w:val="001D24B3"/>
    <w:rsid w:val="0024407F"/>
    <w:rsid w:val="00244B49"/>
    <w:rsid w:val="00257E42"/>
    <w:rsid w:val="0027221C"/>
    <w:rsid w:val="00272671"/>
    <w:rsid w:val="0028034C"/>
    <w:rsid w:val="002940F4"/>
    <w:rsid w:val="002B2B9D"/>
    <w:rsid w:val="002D402A"/>
    <w:rsid w:val="00310960"/>
    <w:rsid w:val="00335EFF"/>
    <w:rsid w:val="0048185C"/>
    <w:rsid w:val="004937C1"/>
    <w:rsid w:val="004A7AD2"/>
    <w:rsid w:val="005458DB"/>
    <w:rsid w:val="005C03ED"/>
    <w:rsid w:val="005D0BC3"/>
    <w:rsid w:val="005D4D43"/>
    <w:rsid w:val="00612422"/>
    <w:rsid w:val="00632BBD"/>
    <w:rsid w:val="006A5739"/>
    <w:rsid w:val="006D1D9B"/>
    <w:rsid w:val="00722012"/>
    <w:rsid w:val="0073521E"/>
    <w:rsid w:val="007421AE"/>
    <w:rsid w:val="00836C3E"/>
    <w:rsid w:val="00851192"/>
    <w:rsid w:val="008970DB"/>
    <w:rsid w:val="008D7D18"/>
    <w:rsid w:val="009514A0"/>
    <w:rsid w:val="00A12D25"/>
    <w:rsid w:val="00A2176A"/>
    <w:rsid w:val="00A80FAE"/>
    <w:rsid w:val="00AD1B7B"/>
    <w:rsid w:val="00AD461B"/>
    <w:rsid w:val="00AE4364"/>
    <w:rsid w:val="00B438E6"/>
    <w:rsid w:val="00CC2EDB"/>
    <w:rsid w:val="00D7767C"/>
    <w:rsid w:val="00DC04C7"/>
    <w:rsid w:val="00DD1298"/>
    <w:rsid w:val="00E04875"/>
    <w:rsid w:val="00E25492"/>
    <w:rsid w:val="00E33CB6"/>
    <w:rsid w:val="00E52AE9"/>
    <w:rsid w:val="00E87DCC"/>
    <w:rsid w:val="00F006C4"/>
    <w:rsid w:val="00F108CB"/>
    <w:rsid w:val="00F22CA5"/>
    <w:rsid w:val="00F26A74"/>
    <w:rsid w:val="00FD459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03E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pis1">
    <w:name w:val="Napis1"/>
    <w:basedOn w:val="Navaden"/>
    <w:rsid w:val="00A12D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D25"/>
    <w:rPr>
      <w:b/>
      <w:bCs/>
    </w:rPr>
  </w:style>
  <w:style w:type="character" w:customStyle="1" w:styleId="apple-converted-space">
    <w:name w:val="apple-converted-space"/>
    <w:basedOn w:val="Privzetapisavaodstavka"/>
    <w:rsid w:val="00A12D25"/>
  </w:style>
  <w:style w:type="paragraph" w:styleId="Navadensplet">
    <w:name w:val="Normal (Web)"/>
    <w:basedOn w:val="Navaden"/>
    <w:uiPriority w:val="99"/>
    <w:unhideWhenUsed/>
    <w:rsid w:val="00A12D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12D25"/>
    <w:rPr>
      <w:i/>
      <w:iCs/>
    </w:rPr>
  </w:style>
  <w:style w:type="paragraph" w:styleId="Odstavekseznama">
    <w:name w:val="List Paragraph"/>
    <w:basedOn w:val="Navaden"/>
    <w:uiPriority w:val="34"/>
    <w:qFormat/>
    <w:rsid w:val="00A2176A"/>
    <w:pPr>
      <w:ind w:left="720"/>
      <w:contextualSpacing/>
    </w:pPr>
  </w:style>
  <w:style w:type="table" w:styleId="Tabela-mrea">
    <w:name w:val="Table Grid"/>
    <w:basedOn w:val="Navadnatabela"/>
    <w:uiPriority w:val="59"/>
    <w:rsid w:val="007352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812358">
      <w:bodyDiv w:val="1"/>
      <w:marLeft w:val="0"/>
      <w:marRight w:val="0"/>
      <w:marTop w:val="0"/>
      <w:marBottom w:val="0"/>
      <w:divBdr>
        <w:top w:val="none" w:sz="0" w:space="0" w:color="auto"/>
        <w:left w:val="none" w:sz="0" w:space="0" w:color="auto"/>
        <w:bottom w:val="none" w:sz="0" w:space="0" w:color="auto"/>
        <w:right w:val="none" w:sz="0" w:space="0" w:color="auto"/>
      </w:divBdr>
      <w:divsChild>
        <w:div w:id="1627538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2486</Words>
  <Characters>14172</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Zupan</dc:creator>
  <cp:lastModifiedBy>Ana Zupan</cp:lastModifiedBy>
  <cp:revision>9</cp:revision>
  <dcterms:created xsi:type="dcterms:W3CDTF">2014-02-09T14:18:00Z</dcterms:created>
  <dcterms:modified xsi:type="dcterms:W3CDTF">2014-02-12T22:51:00Z</dcterms:modified>
</cp:coreProperties>
</file>